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F07B" w14:textId="0BFDF148" w:rsidR="00326B0A" w:rsidRPr="00546D2F" w:rsidRDefault="005967E2" w:rsidP="00326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rFonts w:eastAsia="Times New Roman" w:cstheme="minorHAnsi"/>
          <w:b/>
          <w:bCs/>
          <w:sz w:val="24"/>
          <w:szCs w:val="24"/>
          <w:lang w:val="nl-BE"/>
        </w:rPr>
      </w:pPr>
      <w:bookmarkStart w:id="0" w:name="_Toc508203967"/>
      <w:bookmarkStart w:id="1" w:name="_Toc508202167"/>
      <w:r w:rsidRPr="00546D2F">
        <w:rPr>
          <w:rFonts w:eastAsia="Times New Roman" w:cstheme="minorHAnsi"/>
          <w:b/>
          <w:bCs/>
          <w:sz w:val="24"/>
          <w:szCs w:val="24"/>
          <w:lang w:val="nl-BE"/>
        </w:rPr>
        <w:t>Deze pagina maakt geen deel uit van de aanvraag en is enkel te</w:t>
      </w:r>
      <w:r w:rsidR="005C3A12">
        <w:rPr>
          <w:rFonts w:eastAsia="Times New Roman" w:cstheme="minorHAnsi"/>
          <w:b/>
          <w:bCs/>
          <w:sz w:val="24"/>
          <w:szCs w:val="24"/>
          <w:lang w:val="nl-BE"/>
        </w:rPr>
        <w:t>r</w:t>
      </w:r>
      <w:r w:rsidRPr="00546D2F">
        <w:rPr>
          <w:rFonts w:eastAsia="Times New Roman" w:cstheme="minorHAnsi"/>
          <w:b/>
          <w:bCs/>
          <w:sz w:val="24"/>
          <w:szCs w:val="24"/>
          <w:lang w:val="nl-BE"/>
        </w:rPr>
        <w:t xml:space="preserve"> uwer informatie.</w:t>
      </w:r>
      <w:r w:rsidRPr="00546D2F">
        <w:rPr>
          <w:rFonts w:eastAsia="Times New Roman" w:cstheme="minorHAnsi"/>
          <w:b/>
          <w:bCs/>
          <w:sz w:val="24"/>
          <w:szCs w:val="24"/>
          <w:lang w:val="nl-BE"/>
        </w:rPr>
        <w:br/>
        <w:t xml:space="preserve">Deze pagina dient </w:t>
      </w:r>
      <w:r w:rsidR="00546D2F" w:rsidRPr="00546D2F">
        <w:rPr>
          <w:rFonts w:eastAsia="Times New Roman" w:cstheme="minorHAnsi"/>
          <w:b/>
          <w:bCs/>
          <w:sz w:val="24"/>
          <w:szCs w:val="24"/>
          <w:lang w:val="nl-BE"/>
        </w:rPr>
        <w:t>ook niet meegezonden te worden aan de luchthaven bij uw aanvraag.</w:t>
      </w:r>
    </w:p>
    <w:p w14:paraId="0EB907B1" w14:textId="7A2B7650" w:rsidR="0042489B" w:rsidRPr="000E2209" w:rsidRDefault="002438FB" w:rsidP="00326B0A">
      <w:pPr>
        <w:pStyle w:val="BodyText"/>
        <w:spacing w:after="0"/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br/>
      </w:r>
      <w:r w:rsidR="0042489B"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t>Wanneer dit aanvraagformulier gebruiken?</w:t>
      </w:r>
    </w:p>
    <w:p w14:paraId="23E9EF8B" w14:textId="6EF68D0A" w:rsidR="00174787" w:rsidRDefault="00174787" w:rsidP="00326B0A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Bij de aanvraag van een nieuwe of verlenging van een bestaande luchthavenbadge Kortrijk-Wevelgem.</w:t>
      </w:r>
    </w:p>
    <w:p w14:paraId="038DAA9A" w14:textId="77777777" w:rsidR="00490284" w:rsidRPr="00490284" w:rsidRDefault="00490284" w:rsidP="00326B0A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</w:p>
    <w:p w14:paraId="4954DA73" w14:textId="77777777" w:rsidR="00490284" w:rsidRDefault="00773FF2" w:rsidP="00326B0A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t>Hoe dit formulier in te vullen?</w:t>
      </w:r>
      <w:r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br/>
      </w: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Dit formulier bestaat uit verscheidene delen, elk van deze dient door de </w:t>
      </w:r>
      <w:r w:rsidR="0014764B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bevoegde persoon en op de correcte wijze ingevuld te worden.</w:t>
      </w:r>
      <w:r w:rsidR="0014764B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  <w:t xml:space="preserve">Een aanvraag kan enkel </w:t>
      </w:r>
      <w:r w:rsidR="00E460D8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ingediend</w:t>
      </w:r>
      <w:r w:rsidR="00D70F19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worden door een gemachtigd aanvrager</w:t>
      </w:r>
      <w:r w:rsidR="00E460D8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.</w:t>
      </w:r>
    </w:p>
    <w:p w14:paraId="6A976CB6" w14:textId="1EAF6392" w:rsidR="00490284" w:rsidRDefault="00294225" w:rsidP="00326B0A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t>In te vullen onderdelen gemachtig</w:t>
      </w:r>
      <w:r w:rsidR="00C25CAC"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t>d aanvrager</w:t>
      </w:r>
      <w:r w:rsidR="007F185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="007F185A"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>1. Gemachtigd aanvrager</w:t>
      </w:r>
      <w:r w:rsidR="007F185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  <w:t>In te vullen door de gemachtigde aanvrager van een toegangsvergunning voor de luchthaven Kortrijk-Wevelgem.</w:t>
      </w:r>
      <w:r w:rsidR="00884244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="00624227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Voor </w:t>
      </w:r>
      <w:r w:rsidR="007C097B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leden van </w:t>
      </w:r>
      <w:r w:rsidR="00624227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vlieg</w:t>
      </w:r>
      <w:r w:rsidR="00FE0000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clubs</w:t>
      </w:r>
      <w:r w:rsidR="00624227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, vlieg</w:t>
      </w:r>
      <w:r w:rsidR="00FE0000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scholen</w:t>
      </w:r>
      <w:r w:rsidR="00624227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</w:t>
      </w:r>
      <w:r w:rsidR="007C097B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dienen de aanvragen via </w:t>
      </w:r>
      <w:r w:rsidR="00FE0000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de betreffende </w:t>
      </w:r>
      <w:r w:rsidR="00641574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gemachtigd aanvrager van de </w:t>
      </w:r>
      <w:r w:rsidR="00FE0000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club/school ingediend te worden.</w:t>
      </w:r>
      <w:r w:rsidR="00FE0000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  <w:t xml:space="preserve">Voor </w:t>
      </w:r>
      <w:proofErr w:type="spellStart"/>
      <w:r w:rsidR="00087558">
        <w:rPr>
          <w:rFonts w:asciiTheme="minorHAnsi" w:hAnsiTheme="minorHAnsi" w:cstheme="minorHAnsi"/>
          <w:color w:val="auto"/>
          <w:sz w:val="22"/>
          <w:szCs w:val="36"/>
          <w:lang w:val="nl-BE"/>
        </w:rPr>
        <w:t>aircrew</w:t>
      </w:r>
      <w:proofErr w:type="spellEnd"/>
      <w:r w:rsidR="00564E21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of</w:t>
      </w:r>
      <w:r w:rsidR="00FE0000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personeel van bedrijven</w:t>
      </w:r>
      <w:r w:rsidR="00E53394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gelegen op de luchthaven, dient de aanvraag via </w:t>
      </w:r>
      <w:r w:rsidR="00641574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de gemachtigd aanvrager van </w:t>
      </w:r>
      <w:r w:rsidR="00E53394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hun bedrijf ingediend te worden.</w:t>
      </w:r>
      <w:r w:rsidR="007F185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="006E2F66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Eigenaars van toestellen dewelke home-</w:t>
      </w:r>
      <w:proofErr w:type="spellStart"/>
      <w:r w:rsidR="006E2F66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based</w:t>
      </w:r>
      <w:proofErr w:type="spellEnd"/>
      <w:r w:rsidR="006E2F66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zijn op EBKT</w:t>
      </w:r>
      <w:r w:rsidR="009F75C6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, zijn hun eigen gemachtigd aanvrager.</w:t>
      </w:r>
    </w:p>
    <w:p w14:paraId="15C94E7C" w14:textId="7F9AA420" w:rsidR="00490284" w:rsidRDefault="00D30134" w:rsidP="00326B0A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>5. Ondertekening</w:t>
      </w:r>
    </w:p>
    <w:p w14:paraId="7EA35716" w14:textId="0FB10995" w:rsidR="00940D39" w:rsidRPr="000E2209" w:rsidRDefault="00C25CAC" w:rsidP="00326B0A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t xml:space="preserve">In te vullen onderdelen toekomstig </w:t>
      </w:r>
      <w:r w:rsidR="00FD1062"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t>houder luchthavenbadge</w:t>
      </w:r>
      <w:r w:rsidR="00940D39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="00940D39"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>2. Toekomstig houder toegangsvergunning</w:t>
      </w:r>
    </w:p>
    <w:p w14:paraId="63DAB591" w14:textId="7C4B55B7" w:rsidR="00490284" w:rsidRDefault="00940D39" w:rsidP="005B2BA6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Gelieve er goed op te willen letten om alles zorgvuldig en correct te willen invullen.</w:t>
      </w: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  <w:t>Het is aan de hand van de verstrekte gegevens dat we met u contact zullen opnemen</w:t>
      </w:r>
      <w:r w:rsidR="00797341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wat betreft het afleveren van de luchthavenbadge.</w:t>
      </w:r>
    </w:p>
    <w:p w14:paraId="36BE503A" w14:textId="749A707F" w:rsidR="00490284" w:rsidRDefault="00E42F06" w:rsidP="005B2BA6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C65BCF">
        <w:rPr>
          <w:rFonts w:asciiTheme="minorHAnsi" w:hAnsiTheme="minorHAnsi" w:cstheme="minorHAnsi"/>
          <w:color w:val="FFFFFF" w:themeColor="background1"/>
          <w:sz w:val="22"/>
          <w:szCs w:val="36"/>
          <w:lang w:val="nl-BE"/>
        </w:rPr>
        <w:br/>
      </w:r>
      <w:r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>3. Toegang</w:t>
      </w: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="009824F8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Hier geeft u aan welke toegang </w:t>
      </w:r>
      <w:r w:rsidR="005B2BA6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u wenst.</w:t>
      </w:r>
    </w:p>
    <w:p w14:paraId="7D71E533" w14:textId="4DFE2131" w:rsidR="00490284" w:rsidRDefault="0054121C" w:rsidP="005B2BA6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  <w:t xml:space="preserve">Dagdagelijks is de </w:t>
      </w:r>
      <w:r w:rsidR="00C9718F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luchthaven onderverdeeld in de Noord- en Zuidzijde</w:t>
      </w:r>
      <w:r w:rsidR="00DD6017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, dewelke “</w:t>
      </w:r>
      <w:proofErr w:type="spellStart"/>
      <w:r w:rsidR="00DD6017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Demarcated</w:t>
      </w:r>
      <w:proofErr w:type="spellEnd"/>
      <w:r w:rsidR="00DD6017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Area’s” zijn. </w:t>
      </w:r>
      <w:r w:rsidR="008C1B4D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="00A421FF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="00DF387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Wanneer er een chartervlucht</w:t>
      </w:r>
      <w:r w:rsidR="00E0519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met een lijntoestel</w:t>
      </w:r>
      <w:r w:rsidR="00DF387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plaatsvind</w:t>
      </w:r>
      <w:r w:rsidR="00E30D78">
        <w:rPr>
          <w:rFonts w:asciiTheme="minorHAnsi" w:hAnsiTheme="minorHAnsi" w:cstheme="minorHAnsi"/>
          <w:color w:val="auto"/>
          <w:sz w:val="22"/>
          <w:szCs w:val="36"/>
          <w:lang w:val="nl-BE"/>
        </w:rPr>
        <w:t>t</w:t>
      </w:r>
      <w:r w:rsidR="00DF387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op de luchthaven</w:t>
      </w:r>
      <w:r w:rsidR="00E0519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wordt er tijdelijk een bijkomende zone actief, de “(CP)SRA” </w:t>
      </w:r>
      <w:r w:rsidR="00872E55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oftewel “(Critical Part) Security Restricted Area”.</w:t>
      </w:r>
      <w:r w:rsidR="000A35B7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Dit is een zone waarin alle passagiers en bagage gescreend zijn </w:t>
      </w:r>
      <w:r w:rsidR="00F166C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en waar geen onbevoegde personen zijn toegelaten. Alle andere personen buiten passagiers en </w:t>
      </w:r>
      <w:proofErr w:type="spellStart"/>
      <w:r w:rsidR="008C1B4D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aircrew</w:t>
      </w:r>
      <w:proofErr w:type="spellEnd"/>
      <w:r w:rsidR="008C1B4D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dienen een extra screening en achtergrondonderzoek te </w:t>
      </w:r>
      <w:r w:rsidR="004370A9">
        <w:rPr>
          <w:rFonts w:asciiTheme="minorHAnsi" w:hAnsiTheme="minorHAnsi" w:cstheme="minorHAnsi"/>
          <w:color w:val="auto"/>
          <w:sz w:val="22"/>
          <w:szCs w:val="36"/>
          <w:lang w:val="nl-BE"/>
        </w:rPr>
        <w:t>ondergaa</w:t>
      </w:r>
      <w:r w:rsidR="008C1B4D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n alvorens zij toegang tot deze zone kunnen krijgen voor het uitvoeren van hun taken</w:t>
      </w:r>
      <w:r w:rsidR="00A421FF">
        <w:rPr>
          <w:rFonts w:asciiTheme="minorHAnsi" w:hAnsiTheme="minorHAnsi" w:cstheme="minorHAnsi"/>
          <w:color w:val="auto"/>
          <w:sz w:val="22"/>
          <w:szCs w:val="36"/>
          <w:lang w:val="nl-BE"/>
        </w:rPr>
        <w:t>.</w:t>
      </w:r>
      <w:r w:rsidR="00A421FF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="00D55CCA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Deze toegang is dan ook voorbeh</w:t>
      </w:r>
      <w:r w:rsidR="001A5AD5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>ouden voor personeel eigen aan de luchthaven en de bevoegde instanties.</w:t>
      </w:r>
    </w:p>
    <w:p w14:paraId="6DBC6358" w14:textId="37D896C1" w:rsidR="00490284" w:rsidRDefault="001A5AD5" w:rsidP="005B2BA6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>4. Bijlagen</w:t>
      </w:r>
      <w:r w:rsidR="007458D3"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br/>
      </w:r>
      <w:r w:rsidR="007458D3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Overzicht van de nodige bijlagen toe te voegen bij uw aanvraag, zonder </w:t>
      </w:r>
      <w:r w:rsidR="00694DC8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toevoeging van deze bijlagen is de aanvraag </w:t>
      </w:r>
      <w:r w:rsidR="00966E90">
        <w:rPr>
          <w:rFonts w:asciiTheme="minorHAnsi" w:hAnsiTheme="minorHAnsi" w:cstheme="minorHAnsi"/>
          <w:color w:val="auto"/>
          <w:sz w:val="22"/>
          <w:szCs w:val="36"/>
          <w:lang w:val="nl-BE"/>
        </w:rPr>
        <w:t>on</w:t>
      </w:r>
      <w:r w:rsidR="00694DC8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volledig en </w:t>
      </w:r>
      <w:r w:rsidR="00041C58">
        <w:rPr>
          <w:rFonts w:asciiTheme="minorHAnsi" w:hAnsiTheme="minorHAnsi" w:cstheme="minorHAnsi"/>
          <w:color w:val="auto"/>
          <w:sz w:val="22"/>
          <w:szCs w:val="36"/>
          <w:lang w:val="nl-BE"/>
        </w:rPr>
        <w:t>zal</w:t>
      </w:r>
      <w:r w:rsidR="00694DC8"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t xml:space="preserve"> deze niet verwerkt worden.</w:t>
      </w:r>
    </w:p>
    <w:p w14:paraId="1AEA0563" w14:textId="50E2A733" w:rsidR="00490284" w:rsidRDefault="00694DC8" w:rsidP="005B2BA6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 xml:space="preserve">5. </w:t>
      </w:r>
      <w:r w:rsidR="006E1926"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>Ondertekening</w:t>
      </w:r>
    </w:p>
    <w:p w14:paraId="36B4C33B" w14:textId="73839B4E" w:rsidR="00174787" w:rsidRDefault="006E1926" w:rsidP="005B2BA6">
      <w:pPr>
        <w:pStyle w:val="BodyText"/>
        <w:spacing w:after="0"/>
        <w:rPr>
          <w:rFonts w:asciiTheme="minorHAnsi" w:hAnsiTheme="minorHAnsi" w:cstheme="minorHAnsi"/>
          <w:color w:val="auto"/>
          <w:sz w:val="22"/>
          <w:szCs w:val="36"/>
          <w:lang w:val="nl-BE"/>
        </w:rPr>
      </w:pPr>
      <w:r w:rsidRPr="000E2209">
        <w:rPr>
          <w:rFonts w:asciiTheme="minorHAnsi" w:hAnsiTheme="minorHAnsi" w:cstheme="minorHAnsi"/>
          <w:color w:val="auto"/>
          <w:sz w:val="22"/>
          <w:szCs w:val="36"/>
          <w:lang w:val="nl-BE"/>
        </w:rPr>
        <w:br/>
      </w:r>
      <w:r w:rsidR="00FD1062"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t>Voorbehouden onderdelen bestuur luchthaven Kortrijk</w:t>
      </w:r>
      <w:r w:rsidR="00A561DC"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t>-Wevelgem</w:t>
      </w:r>
      <w:r w:rsidR="00A561DC" w:rsidRPr="000E2209">
        <w:rPr>
          <w:rFonts w:asciiTheme="minorHAnsi" w:hAnsiTheme="minorHAnsi" w:cstheme="minorHAnsi"/>
          <w:b/>
          <w:bCs/>
          <w:color w:val="auto"/>
          <w:sz w:val="22"/>
          <w:szCs w:val="36"/>
          <w:lang w:val="nl-BE"/>
        </w:rPr>
        <w:br/>
      </w:r>
      <w:r w:rsidR="00EA0E7A"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 xml:space="preserve">6. </w:t>
      </w:r>
      <w:r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 xml:space="preserve"> </w:t>
      </w:r>
      <w:r w:rsidR="000E2209" w:rsidRPr="000E2209">
        <w:rPr>
          <w:rFonts w:asciiTheme="minorHAnsi" w:hAnsiTheme="minorHAnsi" w:cstheme="minorHAnsi"/>
          <w:i/>
          <w:iCs/>
          <w:color w:val="auto"/>
          <w:sz w:val="22"/>
          <w:szCs w:val="36"/>
          <w:u w:val="single"/>
          <w:lang w:val="nl-BE"/>
        </w:rPr>
        <w:t>Goedkeuring</w:t>
      </w:r>
    </w:p>
    <w:p w14:paraId="376EE0F2" w14:textId="533851FE" w:rsidR="00490284" w:rsidRDefault="00490284">
      <w:pPr>
        <w:spacing w:before="0" w:after="160" w:line="259" w:lineRule="auto"/>
        <w:rPr>
          <w:rFonts w:cstheme="minorHAnsi"/>
          <w:sz w:val="22"/>
          <w:szCs w:val="36"/>
          <w:lang w:val="nl-BE"/>
        </w:rPr>
      </w:pPr>
      <w:r>
        <w:rPr>
          <w:rFonts w:cstheme="minorHAnsi"/>
          <w:sz w:val="22"/>
          <w:szCs w:val="36"/>
          <w:lang w:val="nl-BE"/>
        </w:rPr>
        <w:br w:type="page"/>
      </w:r>
    </w:p>
    <w:p w14:paraId="55E8C305" w14:textId="77777777" w:rsidR="00091C14" w:rsidRDefault="00091C14">
      <w:pPr>
        <w:spacing w:before="0" w:after="160" w:line="259" w:lineRule="auto"/>
        <w:rPr>
          <w:rFonts w:eastAsia="Times New Roman" w:cstheme="minorHAnsi"/>
          <w:sz w:val="22"/>
          <w:szCs w:val="36"/>
          <w:lang w:val="nl-BE"/>
        </w:rPr>
      </w:pPr>
    </w:p>
    <w:bookmarkEnd w:id="0"/>
    <w:bookmarkEnd w:id="1"/>
    <w:p w14:paraId="30CF690B" w14:textId="652FFC76" w:rsidR="00FF0C94" w:rsidRPr="00FF0C94" w:rsidRDefault="00FF0C94" w:rsidP="00E12B30">
      <w:pPr>
        <w:pBdr>
          <w:top w:val="single" w:sz="12" w:space="1" w:color="000000" w:themeColor="text1"/>
          <w:left w:val="single" w:sz="12" w:space="6" w:color="000000" w:themeColor="text1"/>
          <w:bottom w:val="single" w:sz="12" w:space="1" w:color="000000" w:themeColor="text1"/>
          <w:right w:val="single" w:sz="12" w:space="7" w:color="000000" w:themeColor="text1"/>
        </w:pBdr>
        <w:shd w:val="clear" w:color="auto" w:fill="00B0F0"/>
        <w:tabs>
          <w:tab w:val="center" w:pos="5233"/>
          <w:tab w:val="left" w:pos="9495"/>
        </w:tabs>
        <w:spacing w:after="0"/>
        <w:rPr>
          <w:b/>
          <w:sz w:val="40"/>
          <w:szCs w:val="40"/>
          <w:lang w:val="nl-BE" w:bidi="en-US"/>
        </w:rPr>
      </w:pPr>
      <w:r>
        <w:rPr>
          <w:b/>
          <w:sz w:val="40"/>
          <w:szCs w:val="40"/>
          <w:lang w:val="nl-BE" w:bidi="en-US"/>
        </w:rPr>
        <w:tab/>
      </w:r>
      <w:r w:rsidR="00117D89" w:rsidRPr="00FF0C94">
        <w:rPr>
          <w:b/>
          <w:sz w:val="40"/>
          <w:szCs w:val="40"/>
          <w:lang w:val="nl-BE" w:bidi="en-US"/>
        </w:rPr>
        <w:t>AANVRAAG TOEGANGSVERGUNNING</w:t>
      </w:r>
      <w:r>
        <w:rPr>
          <w:b/>
          <w:sz w:val="40"/>
          <w:szCs w:val="40"/>
          <w:lang w:val="nl-BE" w:bidi="en-US"/>
        </w:rPr>
        <w:tab/>
      </w:r>
    </w:p>
    <w:p w14:paraId="77EABE5E" w14:textId="734561C5" w:rsidR="00DE6C89" w:rsidRPr="00966E90" w:rsidRDefault="000E177D" w:rsidP="00966E90">
      <w:pPr>
        <w:pStyle w:val="ListParagraph"/>
        <w:tabs>
          <w:tab w:val="left" w:pos="851"/>
        </w:tabs>
        <w:spacing w:after="0"/>
        <w:ind w:left="360"/>
        <w:jc w:val="center"/>
        <w:rPr>
          <w:b/>
          <w:i/>
          <w:color w:val="2F5496" w:themeColor="accent1" w:themeShade="BF"/>
          <w:lang w:val="nl-BE"/>
        </w:rPr>
      </w:pPr>
      <w:r>
        <w:rPr>
          <w:b/>
          <w:i/>
          <w:color w:val="2F5496" w:themeColor="accent1" w:themeShade="BF"/>
          <w:lang w:val="nl-BE"/>
        </w:rPr>
        <w:br/>
      </w:r>
      <w:r w:rsidR="0064295B">
        <w:rPr>
          <w:b/>
          <w:i/>
          <w:color w:val="2F5496" w:themeColor="accent1" w:themeShade="BF"/>
          <w:lang w:val="nl-BE"/>
        </w:rPr>
        <w:t xml:space="preserve">Gelieve </w:t>
      </w:r>
      <w:r w:rsidR="0035793C" w:rsidRPr="0035793C">
        <w:rPr>
          <w:b/>
          <w:i/>
          <w:color w:val="2F5496" w:themeColor="accent1" w:themeShade="BF"/>
          <w:lang w:val="nl-BE"/>
        </w:rPr>
        <w:t xml:space="preserve">dit document </w:t>
      </w:r>
      <w:r w:rsidR="00685EE5" w:rsidRPr="0035793C">
        <w:rPr>
          <w:b/>
          <w:i/>
          <w:color w:val="2F5496" w:themeColor="accent1" w:themeShade="BF"/>
          <w:lang w:val="nl-BE"/>
        </w:rPr>
        <w:t>« </w:t>
      </w:r>
      <w:r w:rsidR="006F2F27">
        <w:rPr>
          <w:b/>
          <w:i/>
          <w:color w:val="2F5496" w:themeColor="accent1" w:themeShade="BF"/>
          <w:lang w:val="nl-BE"/>
        </w:rPr>
        <w:t>A</w:t>
      </w:r>
      <w:r w:rsidR="00685EE5" w:rsidRPr="0035793C">
        <w:rPr>
          <w:b/>
          <w:i/>
          <w:color w:val="2F5496" w:themeColor="accent1" w:themeShade="BF"/>
          <w:lang w:val="nl-BE"/>
        </w:rPr>
        <w:t>anvraag</w:t>
      </w:r>
      <w:r w:rsidR="006F2F27">
        <w:rPr>
          <w:b/>
          <w:i/>
          <w:color w:val="2F5496" w:themeColor="accent1" w:themeShade="BF"/>
          <w:lang w:val="nl-BE"/>
        </w:rPr>
        <w:t xml:space="preserve"> </w:t>
      </w:r>
      <w:r w:rsidR="00685EE5" w:rsidRPr="0035793C">
        <w:rPr>
          <w:b/>
          <w:i/>
          <w:color w:val="2F5496" w:themeColor="accent1" w:themeShade="BF"/>
          <w:lang w:val="nl-BE"/>
        </w:rPr>
        <w:t>toegangsvergunning</w:t>
      </w:r>
      <w:r w:rsidR="00685EE5" w:rsidRPr="003B78A5">
        <w:rPr>
          <w:b/>
          <w:i/>
          <w:color w:val="2F5496" w:themeColor="accent1" w:themeShade="BF"/>
          <w:lang w:val="nl-BE"/>
        </w:rPr>
        <w:t xml:space="preserve">» </w:t>
      </w:r>
      <w:r w:rsidR="0035793C" w:rsidRPr="003B78A5">
        <w:rPr>
          <w:b/>
          <w:i/>
          <w:color w:val="2F5496" w:themeColor="accent1" w:themeShade="BF"/>
          <w:lang w:val="nl-BE"/>
        </w:rPr>
        <w:t xml:space="preserve"> volledig ingevuld</w:t>
      </w:r>
      <w:r w:rsidR="00407E01" w:rsidRPr="003B78A5">
        <w:rPr>
          <w:b/>
          <w:i/>
          <w:color w:val="2F5496" w:themeColor="accent1" w:themeShade="BF"/>
          <w:lang w:val="nl-BE"/>
        </w:rPr>
        <w:t xml:space="preserve"> en ondertekend </w:t>
      </w:r>
      <w:r w:rsidR="0035793C" w:rsidRPr="003B78A5">
        <w:rPr>
          <w:b/>
          <w:i/>
          <w:color w:val="2F5496" w:themeColor="accent1" w:themeShade="BF"/>
          <w:lang w:val="nl-BE"/>
        </w:rPr>
        <w:t xml:space="preserve"> te</w:t>
      </w:r>
      <w:r w:rsidR="0054779A" w:rsidRPr="003B78A5">
        <w:rPr>
          <w:b/>
          <w:i/>
          <w:color w:val="2F5496" w:themeColor="accent1" w:themeShade="BF"/>
          <w:lang w:val="nl-BE"/>
        </w:rPr>
        <w:t>rug te</w:t>
      </w:r>
      <w:r w:rsidR="0035793C" w:rsidRPr="003B78A5">
        <w:rPr>
          <w:b/>
          <w:i/>
          <w:color w:val="2F5496" w:themeColor="accent1" w:themeShade="BF"/>
          <w:lang w:val="nl-BE"/>
        </w:rPr>
        <w:t xml:space="preserve"> bezorgen aan</w:t>
      </w:r>
      <w:r w:rsidR="00464149" w:rsidRPr="003B78A5">
        <w:rPr>
          <w:b/>
          <w:i/>
          <w:color w:val="2F5496" w:themeColor="accent1" w:themeShade="BF"/>
          <w:lang w:val="nl-BE"/>
        </w:rPr>
        <w:t xml:space="preserve"> ILKW</w:t>
      </w:r>
      <w:r w:rsidR="00F036AD" w:rsidRPr="003B78A5">
        <w:rPr>
          <w:color w:val="FF0000"/>
          <w:lang w:val="nl-BE"/>
        </w:rPr>
        <w:t xml:space="preserve"> </w:t>
      </w:r>
      <w:r w:rsidR="00F036AD" w:rsidRPr="003B78A5">
        <w:rPr>
          <w:b/>
          <w:i/>
          <w:color w:val="2F5496" w:themeColor="accent1" w:themeShade="BF"/>
          <w:lang w:val="nl-BE"/>
        </w:rPr>
        <w:t>met de nodige bijlagen.  Volg daarbij de instructies die in de aanvraag staan.</w:t>
      </w:r>
    </w:p>
    <w:p w14:paraId="28F73855" w14:textId="77777777" w:rsidR="00697310" w:rsidRPr="0035793C" w:rsidRDefault="00697310" w:rsidP="008D32B8">
      <w:pPr>
        <w:pStyle w:val="ListParagraph"/>
        <w:tabs>
          <w:tab w:val="left" w:pos="851"/>
        </w:tabs>
        <w:spacing w:after="0"/>
        <w:ind w:left="360"/>
        <w:jc w:val="center"/>
        <w:rPr>
          <w:color w:val="1F497D"/>
          <w:lang w:val="nl-BE"/>
        </w:rPr>
      </w:pPr>
    </w:p>
    <w:tbl>
      <w:tblPr>
        <w:tblW w:w="9072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AA5A71" w:rsidRPr="007C3F29" w14:paraId="359B20FC" w14:textId="77777777" w:rsidTr="00241C1E">
        <w:tc>
          <w:tcPr>
            <w:tcW w:w="9072" w:type="dxa"/>
            <w:gridSpan w:val="2"/>
            <w:tcBorders>
              <w:right w:val="single" w:sz="12" w:space="0" w:color="auto"/>
            </w:tcBorders>
            <w:shd w:val="clear" w:color="auto" w:fill="00B0F0"/>
          </w:tcPr>
          <w:p w14:paraId="46FDC772" w14:textId="77777777" w:rsidR="007E1CB1" w:rsidRPr="007E1CB1" w:rsidRDefault="00AA5A71" w:rsidP="00000FD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000FD8">
              <w:rPr>
                <w:b/>
                <w:sz w:val="28"/>
              </w:rPr>
              <w:t>GEMACHTIGDE AANVRAGER</w:t>
            </w:r>
          </w:p>
          <w:p w14:paraId="7A2B791D" w14:textId="32336EB9" w:rsidR="00100B1C" w:rsidRPr="00E12B30" w:rsidRDefault="00060845" w:rsidP="007E1CB1">
            <w:pPr>
              <w:pStyle w:val="ListParagraph"/>
              <w:spacing w:after="0"/>
              <w:rPr>
                <w:b/>
                <w:sz w:val="28"/>
                <w:lang w:val="nl-BE"/>
              </w:rPr>
            </w:pPr>
            <w:r w:rsidRPr="00E12B30">
              <w:rPr>
                <w:b/>
                <w:sz w:val="28"/>
                <w:lang w:val="nl-BE"/>
              </w:rPr>
              <w:t>Dit is de w</w:t>
            </w:r>
            <w:r w:rsidR="003D58C6" w:rsidRPr="00E12B30">
              <w:rPr>
                <w:b/>
                <w:sz w:val="28"/>
                <w:lang w:val="nl-BE"/>
              </w:rPr>
              <w:t>erkgever</w:t>
            </w:r>
            <w:r w:rsidR="009A7D50" w:rsidRPr="00E12B30">
              <w:rPr>
                <w:b/>
                <w:sz w:val="28"/>
                <w:lang w:val="nl-BE"/>
              </w:rPr>
              <w:t>,</w:t>
            </w:r>
            <w:r w:rsidRPr="00E12B30">
              <w:rPr>
                <w:b/>
                <w:sz w:val="28"/>
                <w:lang w:val="nl-BE"/>
              </w:rPr>
              <w:t xml:space="preserve"> de</w:t>
            </w:r>
            <w:r w:rsidR="009A7D50" w:rsidRPr="00E12B30">
              <w:rPr>
                <w:b/>
                <w:sz w:val="28"/>
                <w:lang w:val="nl-BE"/>
              </w:rPr>
              <w:t xml:space="preserve"> </w:t>
            </w:r>
            <w:r w:rsidR="002D01E0" w:rsidRPr="00E12B30">
              <w:rPr>
                <w:b/>
                <w:sz w:val="28"/>
                <w:lang w:val="nl-BE"/>
              </w:rPr>
              <w:t>vliegclub</w:t>
            </w:r>
            <w:r w:rsidR="003B735F">
              <w:rPr>
                <w:b/>
                <w:sz w:val="28"/>
                <w:lang w:val="nl-BE"/>
              </w:rPr>
              <w:t xml:space="preserve">, de </w:t>
            </w:r>
            <w:proofErr w:type="spellStart"/>
            <w:r w:rsidR="003B735F">
              <w:rPr>
                <w:b/>
                <w:sz w:val="28"/>
                <w:lang w:val="nl-BE"/>
              </w:rPr>
              <w:t>vliegschoom</w:t>
            </w:r>
            <w:r w:rsidR="002438FB">
              <w:rPr>
                <w:b/>
                <w:sz w:val="28"/>
                <w:lang w:val="nl-BE"/>
              </w:rPr>
              <w:t>l</w:t>
            </w:r>
            <w:proofErr w:type="spellEnd"/>
            <w:r w:rsidR="006C4D98" w:rsidRPr="00E12B30">
              <w:rPr>
                <w:b/>
                <w:sz w:val="28"/>
                <w:lang w:val="nl-BE"/>
              </w:rPr>
              <w:t xml:space="preserve"> of</w:t>
            </w:r>
            <w:r w:rsidRPr="00E12B30">
              <w:rPr>
                <w:b/>
                <w:sz w:val="28"/>
                <w:lang w:val="nl-BE"/>
              </w:rPr>
              <w:t>wel</w:t>
            </w:r>
            <w:r w:rsidR="006C4D98" w:rsidRPr="00E12B30">
              <w:rPr>
                <w:b/>
                <w:sz w:val="28"/>
                <w:lang w:val="nl-BE"/>
              </w:rPr>
              <w:t xml:space="preserve"> </w:t>
            </w:r>
          </w:p>
          <w:p w14:paraId="2F38EAF9" w14:textId="4D6D1EE5" w:rsidR="00AA5A71" w:rsidRPr="00E12B30" w:rsidRDefault="00DB70BF" w:rsidP="007E1CB1">
            <w:pPr>
              <w:pStyle w:val="ListParagraph"/>
              <w:spacing w:after="0"/>
              <w:rPr>
                <w:b/>
                <w:lang w:val="nl-BE"/>
              </w:rPr>
            </w:pPr>
            <w:r w:rsidRPr="00E12B30">
              <w:rPr>
                <w:b/>
                <w:sz w:val="28"/>
                <w:lang w:val="nl-BE"/>
              </w:rPr>
              <w:t>individueel</w:t>
            </w:r>
            <w:r w:rsidR="00896E9E" w:rsidRPr="00E12B30">
              <w:rPr>
                <w:b/>
                <w:sz w:val="28"/>
                <w:lang w:val="nl-BE"/>
              </w:rPr>
              <w:t xml:space="preserve"> indien voorgaande niet van toepassing</w:t>
            </w:r>
          </w:p>
        </w:tc>
      </w:tr>
      <w:tr w:rsidR="00AA5A71" w:rsidRPr="00FB0868" w14:paraId="3D712A78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1B4D24D0" w14:textId="77777777" w:rsidR="00AA5A71" w:rsidRPr="008F0EED" w:rsidRDefault="00AA5A71" w:rsidP="00AB47CD">
            <w:pPr>
              <w:spacing w:after="0"/>
              <w:rPr>
                <w:b/>
                <w:sz w:val="22"/>
                <w:szCs w:val="22"/>
              </w:rPr>
            </w:pPr>
            <w:r w:rsidRPr="008F0EED">
              <w:rPr>
                <w:b/>
                <w:sz w:val="22"/>
                <w:szCs w:val="22"/>
              </w:rPr>
              <w:t>Naam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89FB0D" w14:textId="7890011B" w:rsidR="00AA5A71" w:rsidRPr="008F0EED" w:rsidRDefault="00AA5A71" w:rsidP="00AB47CD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AA5A71" w:rsidRPr="00FB0868" w14:paraId="647D2E3C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3977041A" w14:textId="77777777" w:rsidR="00AA5A71" w:rsidRPr="008F0EED" w:rsidRDefault="00AA5A71" w:rsidP="00AB47CD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5305D" w14:textId="4787571A" w:rsidR="00AA5A71" w:rsidRPr="008F0EED" w:rsidRDefault="00AA5A71" w:rsidP="00AB47CD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47616" w:rsidRPr="00FB0868" w14:paraId="2B34BCE8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31639475" w14:textId="77777777" w:rsidR="00447616" w:rsidRPr="008F0EED" w:rsidRDefault="00447616" w:rsidP="00AB47CD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Telefoonnummer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30C1E" w14:textId="2E2568AC" w:rsidR="00447616" w:rsidRPr="008F0EED" w:rsidRDefault="00447616" w:rsidP="00AB47CD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47616" w:rsidRPr="00FB0868" w14:paraId="16AD9165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213FDA3D" w14:textId="77777777" w:rsidR="00447616" w:rsidRPr="008F0EED" w:rsidRDefault="00447616" w:rsidP="00AB47CD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Mailadres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4145A" w14:textId="77777777" w:rsidR="00447616" w:rsidRPr="008F0EED" w:rsidRDefault="00447616" w:rsidP="00AB47CD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AA5A71" w:rsidRPr="007C3F29" w14:paraId="2AF2BF41" w14:textId="77777777" w:rsidTr="00241C1E">
        <w:trPr>
          <w:trHeight w:val="408"/>
        </w:trPr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1BAF9B39" w14:textId="77777777" w:rsidR="00AA5A71" w:rsidRPr="008F0EED" w:rsidRDefault="00447616" w:rsidP="00AB47CD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Aanvraag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9BD3C" w14:textId="6FE8D39F" w:rsidR="00100B1C" w:rsidRPr="00E12B30" w:rsidRDefault="00100B1C" w:rsidP="00FE1A9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lang w:val="nl-BE"/>
              </w:rPr>
            </w:pPr>
            <w:r w:rsidRPr="008F0EED">
              <w:rPr>
                <w:b/>
                <w:lang w:val="nl-BE"/>
              </w:rPr>
              <w:t xml:space="preserve">Als gemachtigde aanvrager van </w:t>
            </w:r>
            <w:r>
              <w:rPr>
                <w:b/>
                <w:lang w:val="nl-BE"/>
              </w:rPr>
              <w:t xml:space="preserve">hieronder vermeld </w:t>
            </w:r>
            <w:r w:rsidRPr="008F0EED">
              <w:rPr>
                <w:b/>
                <w:lang w:val="nl-BE"/>
              </w:rPr>
              <w:t xml:space="preserve"> bedrijf</w:t>
            </w:r>
            <w:r>
              <w:rPr>
                <w:b/>
                <w:lang w:val="nl-BE"/>
              </w:rPr>
              <w:t xml:space="preserve"> of </w:t>
            </w:r>
            <w:r w:rsidRPr="008F0EED">
              <w:rPr>
                <w:b/>
                <w:lang w:val="nl-BE"/>
              </w:rPr>
              <w:t>vliegschool voor de onder punt 2 vermelde persoon</w:t>
            </w:r>
            <w:r w:rsidRPr="00E12B30">
              <w:rPr>
                <w:b/>
                <w:lang w:val="nl-BE"/>
              </w:rPr>
              <w:t xml:space="preserve"> </w:t>
            </w:r>
          </w:p>
          <w:p w14:paraId="4235F487" w14:textId="3EBA5565" w:rsidR="00AA5A71" w:rsidRPr="00734938" w:rsidRDefault="00DB70BF" w:rsidP="00734938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  <w:lang w:val="nl-BE"/>
              </w:rPr>
            </w:pPr>
            <w:r w:rsidRPr="00E12B30">
              <w:rPr>
                <w:b/>
                <w:lang w:val="nl-BE"/>
              </w:rPr>
              <w:t>Individueel a</w:t>
            </w:r>
            <w:r w:rsidR="00447616" w:rsidRPr="00E12B30">
              <w:rPr>
                <w:b/>
                <w:lang w:val="nl-BE"/>
              </w:rPr>
              <w:t>ls eigenaar</w:t>
            </w:r>
            <w:r w:rsidR="00A011AF" w:rsidRPr="00E12B30">
              <w:rPr>
                <w:b/>
                <w:lang w:val="nl-BE"/>
              </w:rPr>
              <w:t xml:space="preserve"> van</w:t>
            </w:r>
            <w:r w:rsidR="00447616" w:rsidRPr="00E12B30">
              <w:rPr>
                <w:b/>
                <w:lang w:val="nl-BE"/>
              </w:rPr>
              <w:t xml:space="preserve"> vliegtuig/helikopter</w:t>
            </w:r>
            <w:r w:rsidR="00C42A08" w:rsidRPr="00E12B30">
              <w:rPr>
                <w:b/>
                <w:lang w:val="nl-BE"/>
              </w:rPr>
              <w:t xml:space="preserve"> of zelfstandig </w:t>
            </w:r>
            <w:r w:rsidR="00E95B0B" w:rsidRPr="00E12B30">
              <w:rPr>
                <w:b/>
                <w:lang w:val="nl-BE"/>
              </w:rPr>
              <w:t>technieker</w:t>
            </w:r>
          </w:p>
        </w:tc>
      </w:tr>
      <w:tr w:rsidR="00447616" w:rsidRPr="007C3F29" w14:paraId="75674D47" w14:textId="77777777" w:rsidTr="00245E8A">
        <w:trPr>
          <w:trHeight w:val="1013"/>
        </w:trPr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3D9FDCC8" w14:textId="754F7CDB" w:rsidR="00447616" w:rsidRPr="008F0EED" w:rsidRDefault="00447616" w:rsidP="00AB47CD">
            <w:pPr>
              <w:spacing w:after="0"/>
              <w:rPr>
                <w:b/>
                <w:sz w:val="22"/>
                <w:szCs w:val="22"/>
                <w:lang w:val="nl-BE"/>
              </w:rPr>
            </w:pPr>
            <w:r w:rsidRPr="008F0EED">
              <w:rPr>
                <w:b/>
                <w:sz w:val="22"/>
                <w:szCs w:val="22"/>
                <w:lang w:val="nl-BE"/>
              </w:rPr>
              <w:t xml:space="preserve">Naam en adres </w:t>
            </w:r>
            <w:r w:rsidR="00FE351D" w:rsidRPr="008F0EED">
              <w:rPr>
                <w:b/>
                <w:sz w:val="22"/>
                <w:szCs w:val="22"/>
                <w:lang w:val="nl-BE"/>
              </w:rPr>
              <w:t xml:space="preserve">van </w:t>
            </w:r>
            <w:r w:rsidRPr="008F0EED">
              <w:rPr>
                <w:b/>
                <w:sz w:val="22"/>
                <w:szCs w:val="22"/>
                <w:lang w:val="nl-BE"/>
              </w:rPr>
              <w:t>bedrijf/vlieg</w:t>
            </w:r>
            <w:r w:rsidR="0018310B">
              <w:rPr>
                <w:b/>
                <w:sz w:val="22"/>
                <w:szCs w:val="22"/>
                <w:lang w:val="nl-BE"/>
              </w:rPr>
              <w:t>club/vliegschool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8093F" w14:textId="77777777" w:rsidR="00447616" w:rsidRPr="008F0EED" w:rsidRDefault="00447616" w:rsidP="00447616">
            <w:pPr>
              <w:pStyle w:val="ListParagraph"/>
              <w:spacing w:after="0"/>
              <w:ind w:left="0"/>
              <w:rPr>
                <w:b/>
                <w:lang w:val="nl-BE"/>
              </w:rPr>
            </w:pPr>
          </w:p>
          <w:p w14:paraId="1284D926" w14:textId="77777777" w:rsidR="00447616" w:rsidRDefault="00447616" w:rsidP="00447616">
            <w:pPr>
              <w:pStyle w:val="ListParagraph"/>
              <w:spacing w:after="0"/>
              <w:ind w:left="0"/>
              <w:rPr>
                <w:b/>
                <w:lang w:val="nl-BE"/>
              </w:rPr>
            </w:pPr>
          </w:p>
          <w:p w14:paraId="6BA168C1" w14:textId="77777777" w:rsidR="0018310B" w:rsidRDefault="0018310B" w:rsidP="00447616">
            <w:pPr>
              <w:pStyle w:val="ListParagraph"/>
              <w:spacing w:after="0"/>
              <w:ind w:left="0"/>
              <w:rPr>
                <w:b/>
                <w:lang w:val="nl-BE"/>
              </w:rPr>
            </w:pPr>
          </w:p>
          <w:p w14:paraId="75B8FAED" w14:textId="77777777" w:rsidR="0018310B" w:rsidRDefault="0018310B" w:rsidP="00447616">
            <w:pPr>
              <w:pStyle w:val="ListParagraph"/>
              <w:spacing w:after="0"/>
              <w:ind w:left="0"/>
              <w:rPr>
                <w:b/>
                <w:lang w:val="nl-BE"/>
              </w:rPr>
            </w:pPr>
          </w:p>
          <w:p w14:paraId="4987AF92" w14:textId="2A3CB358" w:rsidR="0018310B" w:rsidRPr="008F0EED" w:rsidRDefault="0018310B" w:rsidP="00447616">
            <w:pPr>
              <w:pStyle w:val="ListParagraph"/>
              <w:spacing w:after="0"/>
              <w:ind w:left="0"/>
              <w:rPr>
                <w:b/>
                <w:lang w:val="nl-BE"/>
              </w:rPr>
            </w:pPr>
          </w:p>
        </w:tc>
      </w:tr>
      <w:tr w:rsidR="00245E8A" w:rsidRPr="0045730C" w14:paraId="48C2231E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25B4630E" w14:textId="1097DC6D" w:rsidR="00245E8A" w:rsidRPr="008F0EED" w:rsidRDefault="00245E8A" w:rsidP="00AB47CD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Ondernemingsnummer</w:t>
            </w:r>
            <w:proofErr w:type="spellEnd"/>
            <w:r w:rsidR="00734938">
              <w:rPr>
                <w:b/>
                <w:sz w:val="22"/>
                <w:szCs w:val="22"/>
              </w:rPr>
              <w:br/>
              <w:t xml:space="preserve">(indien van </w:t>
            </w:r>
            <w:proofErr w:type="spellStart"/>
            <w:r w:rsidR="00734938">
              <w:rPr>
                <w:b/>
                <w:sz w:val="22"/>
                <w:szCs w:val="22"/>
              </w:rPr>
              <w:t>toepassing</w:t>
            </w:r>
            <w:proofErr w:type="spellEnd"/>
            <w:r w:rsidR="007349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8D28D" w14:textId="2316C033" w:rsidR="00245E8A" w:rsidRPr="008F0EED" w:rsidRDefault="00245E8A" w:rsidP="00FE1A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</w:rPr>
            </w:pPr>
          </w:p>
        </w:tc>
      </w:tr>
      <w:tr w:rsidR="00AA5A71" w:rsidRPr="007C3F29" w14:paraId="08B400AB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29130BB9" w14:textId="77777777" w:rsidR="00AA5A71" w:rsidRDefault="00AA5A71" w:rsidP="00AB47CD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Controle</w:t>
            </w:r>
            <w:proofErr w:type="spellEnd"/>
            <w:r w:rsidRPr="008F0EE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0EED">
              <w:rPr>
                <w:b/>
                <w:sz w:val="22"/>
                <w:szCs w:val="22"/>
              </w:rPr>
              <w:t>loopbaan</w:t>
            </w:r>
            <w:proofErr w:type="spellEnd"/>
          </w:p>
          <w:p w14:paraId="170C8373" w14:textId="69329FF4" w:rsidR="00E16AA8" w:rsidRPr="008F0EED" w:rsidRDefault="00E16AA8" w:rsidP="00AB47CD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zie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toelichting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68337" w14:textId="091008BF" w:rsidR="00AA5A71" w:rsidRPr="00E12B30" w:rsidRDefault="00AA5A71" w:rsidP="00FE1A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lang w:val="nl-BE"/>
              </w:rPr>
            </w:pPr>
            <w:r w:rsidRPr="00E12B30">
              <w:rPr>
                <w:b/>
                <w:lang w:val="nl-BE"/>
              </w:rPr>
              <w:t>Uitgevoerd</w:t>
            </w:r>
            <w:r w:rsidR="00AF5ED8" w:rsidRPr="00E12B30">
              <w:rPr>
                <w:b/>
                <w:lang w:val="nl-BE"/>
              </w:rPr>
              <w:t xml:space="preserve"> (Verplicht voor aanvraag </w:t>
            </w:r>
            <w:r w:rsidR="001E0A02">
              <w:rPr>
                <w:b/>
                <w:lang w:val="nl-BE"/>
              </w:rPr>
              <w:t>luchthaven</w:t>
            </w:r>
            <w:r w:rsidR="00765746" w:rsidRPr="00E12B30">
              <w:rPr>
                <w:b/>
                <w:lang w:val="nl-BE"/>
              </w:rPr>
              <w:t xml:space="preserve">badge zone </w:t>
            </w:r>
            <w:r w:rsidR="001E0A02">
              <w:rPr>
                <w:b/>
                <w:lang w:val="nl-BE"/>
              </w:rPr>
              <w:t>(CP)SRA.</w:t>
            </w:r>
          </w:p>
          <w:p w14:paraId="3E84D389" w14:textId="28D46FF3" w:rsidR="00AA5A71" w:rsidRPr="00E12B30" w:rsidRDefault="00AA5A71" w:rsidP="00FE1A99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lang w:val="nl-BE"/>
              </w:rPr>
            </w:pPr>
            <w:r w:rsidRPr="00E12B30">
              <w:rPr>
                <w:b/>
                <w:lang w:val="nl-BE"/>
              </w:rPr>
              <w:t>Niet uitgevoerd</w:t>
            </w:r>
            <w:r w:rsidR="00945140" w:rsidRPr="00E12B30">
              <w:rPr>
                <w:b/>
                <w:lang w:val="nl-BE"/>
              </w:rPr>
              <w:t xml:space="preserve"> (Niet verplicht voor </w:t>
            </w:r>
            <w:proofErr w:type="spellStart"/>
            <w:r w:rsidR="00945140" w:rsidRPr="00E12B30">
              <w:rPr>
                <w:b/>
                <w:lang w:val="nl-BE"/>
              </w:rPr>
              <w:t>Demarcated</w:t>
            </w:r>
            <w:proofErr w:type="spellEnd"/>
            <w:r w:rsidR="00945140" w:rsidRPr="00E12B30">
              <w:rPr>
                <w:b/>
                <w:lang w:val="nl-BE"/>
              </w:rPr>
              <w:t xml:space="preserve"> Area’s</w:t>
            </w:r>
            <w:r w:rsidR="00236E7A" w:rsidRPr="00E12B30">
              <w:rPr>
                <w:b/>
                <w:lang w:val="nl-BE"/>
              </w:rPr>
              <w:t>)</w:t>
            </w:r>
          </w:p>
        </w:tc>
      </w:tr>
      <w:tr w:rsidR="00C42A08" w:rsidRPr="007C3F29" w14:paraId="07A92280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7D3A2F7E" w14:textId="6A7EBCC4" w:rsidR="00C42A08" w:rsidRPr="002653CB" w:rsidRDefault="00C42A08" w:rsidP="00AB47CD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 w:rsidRPr="002653CB">
              <w:rPr>
                <w:b/>
                <w:i/>
                <w:sz w:val="24"/>
                <w:szCs w:val="24"/>
              </w:rPr>
              <w:t>Toelichting</w:t>
            </w:r>
            <w:proofErr w:type="spellEnd"/>
            <w:r w:rsidRPr="002653CB">
              <w:rPr>
                <w:b/>
                <w:i/>
                <w:sz w:val="24"/>
                <w:szCs w:val="24"/>
              </w:rPr>
              <w:t> :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CE850" w14:textId="3042F0C2" w:rsidR="00C42A08" w:rsidRPr="00E12B30" w:rsidRDefault="00E16AA8" w:rsidP="009E6777">
            <w:pPr>
              <w:pStyle w:val="ListParagraph"/>
              <w:spacing w:after="0"/>
              <w:ind w:left="360"/>
              <w:rPr>
                <w:b/>
                <w:i/>
                <w:lang w:val="nl-BE"/>
              </w:rPr>
            </w:pPr>
            <w:r w:rsidRPr="00E12B30">
              <w:rPr>
                <w:b/>
                <w:i/>
                <w:lang w:val="nl-BE"/>
              </w:rPr>
              <w:t xml:space="preserve"> </w:t>
            </w:r>
            <w:r w:rsidR="00BF4144" w:rsidRPr="00E12B30">
              <w:rPr>
                <w:b/>
                <w:i/>
                <w:lang w:val="nl-BE"/>
              </w:rPr>
              <w:t>Contr</w:t>
            </w:r>
            <w:r w:rsidR="006E1E90" w:rsidRPr="00E12B30">
              <w:rPr>
                <w:b/>
                <w:i/>
                <w:lang w:val="nl-BE"/>
              </w:rPr>
              <w:t>o</w:t>
            </w:r>
            <w:r w:rsidR="00BF4144" w:rsidRPr="00E12B30">
              <w:rPr>
                <w:b/>
                <w:i/>
                <w:lang w:val="nl-BE"/>
              </w:rPr>
              <w:t xml:space="preserve">le van de loopbaan is enkel en alleen noodzakelijk voor mensen die een </w:t>
            </w:r>
            <w:r w:rsidR="00AD4900">
              <w:rPr>
                <w:b/>
                <w:i/>
                <w:lang w:val="nl-BE"/>
              </w:rPr>
              <w:t>luchthaven</w:t>
            </w:r>
            <w:r w:rsidR="00BF4144" w:rsidRPr="00E12B30">
              <w:rPr>
                <w:b/>
                <w:i/>
                <w:lang w:val="nl-BE"/>
              </w:rPr>
              <w:t>ba</w:t>
            </w:r>
            <w:r w:rsidR="00AD4900">
              <w:rPr>
                <w:b/>
                <w:i/>
                <w:lang w:val="nl-BE"/>
              </w:rPr>
              <w:t>d</w:t>
            </w:r>
            <w:r w:rsidR="006E1E90" w:rsidRPr="00E12B30">
              <w:rPr>
                <w:b/>
                <w:i/>
                <w:lang w:val="nl-BE"/>
              </w:rPr>
              <w:t>g</w:t>
            </w:r>
            <w:r w:rsidR="00BF4144" w:rsidRPr="00E12B30">
              <w:rPr>
                <w:b/>
                <w:i/>
                <w:lang w:val="nl-BE"/>
              </w:rPr>
              <w:t xml:space="preserve">e </w:t>
            </w:r>
            <w:r w:rsidR="0058079A" w:rsidRPr="00E12B30">
              <w:rPr>
                <w:b/>
                <w:i/>
                <w:lang w:val="nl-BE"/>
              </w:rPr>
              <w:t xml:space="preserve">nodig hebben voor onbegeleide toegang tot </w:t>
            </w:r>
            <w:r w:rsidR="00450E7C" w:rsidRPr="00E12B30">
              <w:rPr>
                <w:b/>
                <w:i/>
                <w:lang w:val="nl-BE"/>
              </w:rPr>
              <w:t>d</w:t>
            </w:r>
            <w:r w:rsidR="0058079A" w:rsidRPr="00E12B30">
              <w:rPr>
                <w:b/>
                <w:i/>
                <w:lang w:val="nl-BE"/>
              </w:rPr>
              <w:t>e Security Restricted Area (CP</w:t>
            </w:r>
            <w:r w:rsidR="00AC24ED">
              <w:rPr>
                <w:b/>
                <w:i/>
                <w:lang w:val="nl-BE"/>
              </w:rPr>
              <w:t>)</w:t>
            </w:r>
            <w:r w:rsidR="0058079A" w:rsidRPr="00E12B30">
              <w:rPr>
                <w:b/>
                <w:i/>
                <w:lang w:val="nl-BE"/>
              </w:rPr>
              <w:t>SRA</w:t>
            </w:r>
            <w:r w:rsidR="00AD4900">
              <w:rPr>
                <w:b/>
                <w:i/>
                <w:lang w:val="nl-BE"/>
              </w:rPr>
              <w:t>, over het algemeen is dit voorbehouden voor luchthavenpersoneel en de bevoegde instanties</w:t>
            </w:r>
          </w:p>
        </w:tc>
      </w:tr>
    </w:tbl>
    <w:p w14:paraId="438AC43B" w14:textId="5677418F" w:rsidR="00C564E8" w:rsidRDefault="00C564E8">
      <w:pPr>
        <w:rPr>
          <w:lang w:val="nl-BE"/>
        </w:rPr>
      </w:pPr>
    </w:p>
    <w:p w14:paraId="381AEA69" w14:textId="77777777" w:rsidR="00C564E8" w:rsidRDefault="00C564E8">
      <w:pPr>
        <w:spacing w:before="0" w:after="160" w:line="259" w:lineRule="auto"/>
        <w:rPr>
          <w:lang w:val="nl-BE"/>
        </w:rPr>
      </w:pPr>
      <w:r>
        <w:rPr>
          <w:lang w:val="nl-BE"/>
        </w:rPr>
        <w:br w:type="page"/>
      </w:r>
      <w:bookmarkStart w:id="2" w:name="_GoBack"/>
      <w:bookmarkEnd w:id="2"/>
    </w:p>
    <w:tbl>
      <w:tblPr>
        <w:tblW w:w="9072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A84231" w:rsidRPr="00FB0868" w14:paraId="64C6A2F2" w14:textId="77777777" w:rsidTr="00241C1E">
        <w:tc>
          <w:tcPr>
            <w:tcW w:w="9072" w:type="dxa"/>
            <w:gridSpan w:val="2"/>
            <w:tcBorders>
              <w:right w:val="single" w:sz="12" w:space="0" w:color="auto"/>
            </w:tcBorders>
            <w:shd w:val="clear" w:color="auto" w:fill="00B0F0"/>
          </w:tcPr>
          <w:p w14:paraId="7C8A680D" w14:textId="77777777" w:rsidR="00A84231" w:rsidRPr="00E07988" w:rsidRDefault="00247B9E" w:rsidP="00000FD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</w:rPr>
            </w:pPr>
            <w:r w:rsidRPr="00E07988">
              <w:rPr>
                <w:b/>
                <w:sz w:val="28"/>
                <w:szCs w:val="28"/>
              </w:rPr>
              <w:lastRenderedPageBreak/>
              <w:t xml:space="preserve">TOEKOMSTIGE HOUDER </w:t>
            </w:r>
            <w:r w:rsidR="00B95A5B" w:rsidRPr="00E07988">
              <w:rPr>
                <w:b/>
                <w:sz w:val="28"/>
                <w:szCs w:val="28"/>
              </w:rPr>
              <w:t>TOEGANGSVERGUNNING</w:t>
            </w:r>
          </w:p>
        </w:tc>
      </w:tr>
      <w:tr w:rsidR="004811B9" w:rsidRPr="00FB0868" w14:paraId="0C51333D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3366113B" w14:textId="77777777" w:rsidR="004811B9" w:rsidRPr="008F0EED" w:rsidRDefault="004811B9" w:rsidP="004811B9">
            <w:pPr>
              <w:spacing w:after="0"/>
              <w:rPr>
                <w:b/>
                <w:sz w:val="22"/>
                <w:szCs w:val="22"/>
              </w:rPr>
            </w:pPr>
            <w:r w:rsidRPr="008F0EED">
              <w:rPr>
                <w:b/>
                <w:sz w:val="22"/>
                <w:szCs w:val="22"/>
              </w:rPr>
              <w:t>Naam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AFCCD0" w14:textId="3AD82E08" w:rsidR="004811B9" w:rsidRPr="008F0EED" w:rsidRDefault="004811B9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811B9" w:rsidRPr="00FB0868" w14:paraId="50F954C3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22275F63" w14:textId="77777777" w:rsidR="004811B9" w:rsidRPr="008F0EED" w:rsidRDefault="004811B9" w:rsidP="004811B9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832398" w14:textId="126ACA04" w:rsidR="004811B9" w:rsidRPr="008F0EED" w:rsidRDefault="004811B9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334855" w:rsidRPr="00FB0868" w14:paraId="3E69EAF8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2D8E8B35" w14:textId="6F94352F" w:rsidR="00334855" w:rsidRPr="008F0EED" w:rsidRDefault="00334855" w:rsidP="004811B9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F4AEB" w14:textId="25D4BE84" w:rsidR="00334855" w:rsidRPr="008F0EED" w:rsidRDefault="00334855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334855" w:rsidRPr="00FB0868" w14:paraId="5EF8ED75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66F8B55A" w14:textId="0EFD860C" w:rsidR="00334855" w:rsidRPr="008F0EED" w:rsidRDefault="00334855" w:rsidP="004811B9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Postcode</w:t>
            </w:r>
            <w:proofErr w:type="spellEnd"/>
            <w:r w:rsidRPr="008F0EED">
              <w:rPr>
                <w:b/>
                <w:sz w:val="22"/>
                <w:szCs w:val="22"/>
              </w:rPr>
              <w:t xml:space="preserve"> en </w:t>
            </w:r>
            <w:proofErr w:type="spellStart"/>
            <w:r w:rsidRPr="008F0EED">
              <w:rPr>
                <w:b/>
                <w:sz w:val="22"/>
                <w:szCs w:val="22"/>
              </w:rPr>
              <w:t>gemeente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21B94" w14:textId="6D9D973B" w:rsidR="00334855" w:rsidRPr="008F0EED" w:rsidRDefault="00334855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811B9" w:rsidRPr="00FB0868" w14:paraId="6F16E2F8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08358ED1" w14:textId="104D0FFA" w:rsidR="004811B9" w:rsidRPr="008F0EED" w:rsidRDefault="000819A4" w:rsidP="004811B9">
            <w:pPr>
              <w:spacing w:after="0"/>
              <w:rPr>
                <w:b/>
                <w:sz w:val="22"/>
                <w:szCs w:val="22"/>
              </w:rPr>
            </w:pPr>
            <w:r w:rsidRPr="008F0EED">
              <w:rPr>
                <w:b/>
                <w:sz w:val="22"/>
                <w:szCs w:val="22"/>
              </w:rPr>
              <w:t>Land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B49077" w14:textId="51BFA500" w:rsidR="004811B9" w:rsidRPr="008F0EED" w:rsidRDefault="004811B9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247B9E" w:rsidRPr="00FB0868" w14:paraId="7EB39EF4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5C0E37B5" w14:textId="1D88970E" w:rsidR="00247B9E" w:rsidRPr="008F0EED" w:rsidRDefault="00770EDE" w:rsidP="004811B9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Rijksregisternummer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5B8E9" w14:textId="4029C080" w:rsidR="00247B9E" w:rsidRPr="008F0EED" w:rsidRDefault="00247B9E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0819A4" w:rsidRPr="00FB0868" w14:paraId="0FDFA43C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4B3CC566" w14:textId="002D9549" w:rsidR="000819A4" w:rsidRPr="008F0EED" w:rsidRDefault="00770EDE" w:rsidP="004811B9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Nationaliteit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DC9B2" w14:textId="1CCABDA0" w:rsidR="000819A4" w:rsidRPr="008F0EED" w:rsidRDefault="000819A4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E34651" w:rsidRPr="00FB0868" w14:paraId="742A9F54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094D3CCA" w14:textId="49C5DBB2" w:rsidR="0020436A" w:rsidRPr="008F0EED" w:rsidRDefault="00770EDE" w:rsidP="004811B9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Geboortedatum</w:t>
            </w:r>
            <w:proofErr w:type="spellEnd"/>
            <w:r w:rsidRPr="008F0EED">
              <w:rPr>
                <w:b/>
                <w:sz w:val="22"/>
                <w:szCs w:val="22"/>
              </w:rPr>
              <w:t xml:space="preserve"> en – </w:t>
            </w:r>
            <w:proofErr w:type="spellStart"/>
            <w:r w:rsidRPr="008F0EED">
              <w:rPr>
                <w:b/>
                <w:sz w:val="22"/>
                <w:szCs w:val="22"/>
              </w:rPr>
              <w:t>plaats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1D664" w14:textId="28D975C6" w:rsidR="00E34651" w:rsidRPr="008F0EED" w:rsidRDefault="00E34651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1A3A2B" w:rsidRPr="00FB0868" w14:paraId="0E54DA3A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4998D6DC" w14:textId="7E448B00" w:rsidR="001A3A2B" w:rsidRPr="008F0EED" w:rsidRDefault="00AF0EDB" w:rsidP="004811B9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Werkgever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77F21" w14:textId="3987EDD1" w:rsidR="001A3A2B" w:rsidRPr="008F0EED" w:rsidRDefault="001A3A2B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811B9" w:rsidRPr="00FB0868" w14:paraId="58FD6095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4BE5EE73" w14:textId="1442C07E" w:rsidR="004811B9" w:rsidRPr="008F0EED" w:rsidRDefault="00754BF9" w:rsidP="004811B9">
            <w:pPr>
              <w:spacing w:after="0"/>
              <w:rPr>
                <w:b/>
                <w:sz w:val="22"/>
                <w:szCs w:val="22"/>
              </w:rPr>
            </w:pPr>
            <w:r w:rsidRPr="008F0EED">
              <w:rPr>
                <w:b/>
                <w:sz w:val="22"/>
                <w:szCs w:val="22"/>
              </w:rPr>
              <w:t>Dienst/</w:t>
            </w:r>
            <w:proofErr w:type="spellStart"/>
            <w:r w:rsidRPr="008F0EED">
              <w:rPr>
                <w:b/>
                <w:sz w:val="22"/>
                <w:szCs w:val="22"/>
              </w:rPr>
              <w:t>Functie</w:t>
            </w:r>
            <w:proofErr w:type="spellEnd"/>
            <w:r w:rsidR="004C7872" w:rsidRPr="008F0EED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4C7872" w:rsidRPr="008F0EED">
              <w:rPr>
                <w:b/>
                <w:sz w:val="22"/>
                <w:szCs w:val="22"/>
              </w:rPr>
              <w:t>activiteit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F99CB3" w14:textId="2EBB504E" w:rsidR="004811B9" w:rsidRPr="008F0EED" w:rsidRDefault="004811B9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811B9" w:rsidRPr="00FB0868" w14:paraId="7B3BACD1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0B6F2101" w14:textId="303364C5" w:rsidR="004811B9" w:rsidRPr="008F0EED" w:rsidRDefault="0046186E" w:rsidP="004811B9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D</w:t>
            </w:r>
            <w:r w:rsidR="001943A7" w:rsidRPr="008F0EED">
              <w:rPr>
                <w:b/>
                <w:sz w:val="22"/>
                <w:szCs w:val="22"/>
              </w:rPr>
              <w:t>a</w:t>
            </w:r>
            <w:r w:rsidRPr="008F0EED">
              <w:rPr>
                <w:b/>
                <w:sz w:val="22"/>
                <w:szCs w:val="22"/>
              </w:rPr>
              <w:t>tum</w:t>
            </w:r>
            <w:proofErr w:type="spellEnd"/>
            <w:r w:rsidRPr="008F0EE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0EED">
              <w:rPr>
                <w:b/>
                <w:sz w:val="22"/>
                <w:szCs w:val="22"/>
              </w:rPr>
              <w:t>aanvraag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1D3EB" w14:textId="630490F5" w:rsidR="004811B9" w:rsidRPr="008F0EED" w:rsidRDefault="004811B9" w:rsidP="004811B9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6186E" w:rsidRPr="00FB0868" w14:paraId="0DF50A70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0C4AAEB8" w14:textId="7ACF6842" w:rsidR="0046186E" w:rsidRPr="008F0EED" w:rsidRDefault="0046186E" w:rsidP="0046186E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Mailadres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1D7A99" w14:textId="4139F1ED" w:rsidR="0046186E" w:rsidRPr="008F0EED" w:rsidRDefault="0046186E" w:rsidP="0046186E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6186E" w:rsidRPr="00FB0868" w14:paraId="4D7A2593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3B61D4F2" w14:textId="01DFA5D0" w:rsidR="0046186E" w:rsidRPr="008F0EED" w:rsidRDefault="0046186E" w:rsidP="0046186E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Telefoonnummer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332E0B" w14:textId="6702F2A7" w:rsidR="0046186E" w:rsidRPr="008F0EED" w:rsidRDefault="0046186E" w:rsidP="0046186E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46186E" w:rsidRPr="00FB0868" w14:paraId="6F517CC7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6200607A" w14:textId="7152F262" w:rsidR="0046186E" w:rsidRPr="008F0EED" w:rsidRDefault="005129D0" w:rsidP="0046186E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Initiële</w:t>
            </w:r>
            <w:proofErr w:type="spellEnd"/>
            <w:r w:rsidRPr="008F0EE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0EED">
              <w:rPr>
                <w:b/>
                <w:sz w:val="22"/>
                <w:szCs w:val="22"/>
              </w:rPr>
              <w:t>aanvraag</w:t>
            </w:r>
            <w:proofErr w:type="spellEnd"/>
            <w:r w:rsidRPr="008F0EED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8F0EED">
              <w:rPr>
                <w:b/>
                <w:sz w:val="22"/>
                <w:szCs w:val="22"/>
              </w:rPr>
              <w:t>hernieuwing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02151" w14:textId="2CD5E7BC" w:rsidR="0046186E" w:rsidRPr="008F0EED" w:rsidRDefault="00355A35" w:rsidP="002B15F0">
            <w:pPr>
              <w:numPr>
                <w:ilvl w:val="0"/>
                <w:numId w:val="6"/>
              </w:num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Initiële</w:t>
            </w:r>
            <w:proofErr w:type="spellEnd"/>
            <w:r w:rsidRPr="008F0EE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0EED">
              <w:rPr>
                <w:b/>
                <w:sz w:val="22"/>
                <w:szCs w:val="22"/>
              </w:rPr>
              <w:t>aanvraag</w:t>
            </w:r>
            <w:proofErr w:type="spellEnd"/>
            <w:r w:rsidR="009E6777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9E6777">
              <w:rPr>
                <w:b/>
                <w:sz w:val="22"/>
                <w:szCs w:val="22"/>
              </w:rPr>
              <w:t>eerste</w:t>
            </w:r>
            <w:proofErr w:type="spellEnd"/>
            <w:r w:rsidR="009E677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6777">
              <w:rPr>
                <w:b/>
                <w:sz w:val="22"/>
                <w:szCs w:val="22"/>
              </w:rPr>
              <w:t>aanvraag</w:t>
            </w:r>
            <w:proofErr w:type="spellEnd"/>
            <w:r w:rsidR="009E6777">
              <w:rPr>
                <w:b/>
                <w:sz w:val="22"/>
                <w:szCs w:val="22"/>
              </w:rPr>
              <w:t>)</w:t>
            </w:r>
          </w:p>
          <w:p w14:paraId="36B34D55" w14:textId="77777777" w:rsidR="002B15F0" w:rsidRPr="00E12B30" w:rsidRDefault="00355A35" w:rsidP="002B15F0">
            <w:pPr>
              <w:numPr>
                <w:ilvl w:val="0"/>
                <w:numId w:val="6"/>
              </w:numPr>
              <w:spacing w:after="0"/>
              <w:rPr>
                <w:b/>
                <w:sz w:val="22"/>
                <w:szCs w:val="22"/>
                <w:lang w:val="nl-BE"/>
              </w:rPr>
            </w:pPr>
            <w:r w:rsidRPr="00E12B30">
              <w:rPr>
                <w:b/>
                <w:sz w:val="22"/>
                <w:szCs w:val="22"/>
                <w:lang w:val="nl-BE"/>
              </w:rPr>
              <w:t>Hernieuwing</w:t>
            </w:r>
            <w:r w:rsidR="009E6777" w:rsidRPr="00E12B30">
              <w:rPr>
                <w:b/>
                <w:sz w:val="22"/>
                <w:szCs w:val="22"/>
                <w:lang w:val="nl-BE"/>
              </w:rPr>
              <w:t xml:space="preserve"> van bestaande badge</w:t>
            </w:r>
            <w:r w:rsidR="00904F92" w:rsidRPr="00E12B30">
              <w:rPr>
                <w:b/>
                <w:sz w:val="22"/>
                <w:szCs w:val="22"/>
                <w:lang w:val="nl-BE"/>
              </w:rPr>
              <w:t xml:space="preserve"> </w:t>
            </w:r>
            <w:proofErr w:type="spellStart"/>
            <w:r w:rsidR="00904F92" w:rsidRPr="00E12B30">
              <w:rPr>
                <w:b/>
                <w:sz w:val="22"/>
                <w:szCs w:val="22"/>
                <w:lang w:val="nl-BE"/>
              </w:rPr>
              <w:t>nr</w:t>
            </w:r>
            <w:proofErr w:type="spellEnd"/>
            <w:r w:rsidR="00904F92" w:rsidRPr="00E12B30">
              <w:rPr>
                <w:b/>
                <w:sz w:val="22"/>
                <w:szCs w:val="22"/>
                <w:lang w:val="nl-BE"/>
              </w:rPr>
              <w:t xml:space="preserve"> …………………</w:t>
            </w:r>
          </w:p>
          <w:p w14:paraId="43820DA0" w14:textId="69555C9E" w:rsidR="00904F92" w:rsidRPr="008F0EED" w:rsidRDefault="00904F92" w:rsidP="00904F92">
            <w:pPr>
              <w:spacing w:after="0"/>
              <w:ind w:left="36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Geldig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tot</w:t>
            </w:r>
            <w:proofErr w:type="spellEnd"/>
            <w:r>
              <w:rPr>
                <w:b/>
                <w:sz w:val="22"/>
                <w:szCs w:val="22"/>
              </w:rPr>
              <w:t xml:space="preserve"> ………………………..</w:t>
            </w:r>
          </w:p>
        </w:tc>
      </w:tr>
      <w:tr w:rsidR="0046186E" w:rsidRPr="00A430A5" w14:paraId="102AA484" w14:textId="77777777" w:rsidTr="00241C1E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58D6E16D" w14:textId="7D8F30C6" w:rsidR="0046186E" w:rsidRPr="008F0EED" w:rsidRDefault="0004567E" w:rsidP="0046186E">
            <w:pPr>
              <w:spacing w:after="0"/>
              <w:rPr>
                <w:b/>
                <w:sz w:val="22"/>
                <w:szCs w:val="22"/>
              </w:rPr>
            </w:pPr>
            <w:r w:rsidRPr="008F0EED">
              <w:rPr>
                <w:b/>
                <w:sz w:val="22"/>
                <w:szCs w:val="22"/>
              </w:rPr>
              <w:t xml:space="preserve">In het </w:t>
            </w:r>
            <w:proofErr w:type="spellStart"/>
            <w:r w:rsidR="0046186E" w:rsidRPr="008F0EED">
              <w:rPr>
                <w:b/>
                <w:sz w:val="22"/>
                <w:szCs w:val="22"/>
              </w:rPr>
              <w:t>bezit</w:t>
            </w:r>
            <w:proofErr w:type="spellEnd"/>
            <w:r w:rsidR="0046186E" w:rsidRPr="008F0EED">
              <w:rPr>
                <w:b/>
                <w:sz w:val="22"/>
                <w:szCs w:val="22"/>
              </w:rPr>
              <w:t xml:space="preserve"> van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B6FBF" w14:textId="79F8F159" w:rsidR="0046186E" w:rsidRPr="008F0EED" w:rsidRDefault="0046186E" w:rsidP="0046186E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lang w:val="nl-BE"/>
              </w:rPr>
            </w:pPr>
            <w:r w:rsidRPr="008F0EED">
              <w:rPr>
                <w:b/>
                <w:lang w:val="nl-BE"/>
              </w:rPr>
              <w:t xml:space="preserve">vlieglicentie nummer: </w:t>
            </w:r>
            <w:r w:rsidR="00241C1E" w:rsidRPr="008F0EED">
              <w:rPr>
                <w:b/>
                <w:lang w:val="nl-BE"/>
              </w:rPr>
              <w:t>………</w:t>
            </w:r>
            <w:r w:rsidRPr="008F0EED">
              <w:rPr>
                <w:b/>
                <w:lang w:val="nl-BE"/>
              </w:rPr>
              <w:t>…………………………….</w:t>
            </w:r>
          </w:p>
        </w:tc>
      </w:tr>
    </w:tbl>
    <w:p w14:paraId="205EE47D" w14:textId="77777777" w:rsidR="00407989" w:rsidRDefault="00407989"/>
    <w:tbl>
      <w:tblPr>
        <w:tblW w:w="9072" w:type="dxa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46186E" w:rsidRPr="00FB0868" w14:paraId="53B47E5C" w14:textId="77777777" w:rsidTr="00C564E8">
        <w:tc>
          <w:tcPr>
            <w:tcW w:w="9072" w:type="dxa"/>
            <w:gridSpan w:val="2"/>
            <w:tcBorders>
              <w:right w:val="single" w:sz="12" w:space="0" w:color="auto"/>
            </w:tcBorders>
            <w:shd w:val="clear" w:color="auto" w:fill="00B0F0"/>
          </w:tcPr>
          <w:p w14:paraId="4EF62349" w14:textId="77777777" w:rsidR="0046186E" w:rsidRPr="00095F06" w:rsidRDefault="0046186E" w:rsidP="0046186E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</w:rPr>
            </w:pPr>
            <w:r w:rsidRPr="00095F06">
              <w:rPr>
                <w:b/>
                <w:sz w:val="28"/>
                <w:szCs w:val="28"/>
              </w:rPr>
              <w:t>TOEGANG</w:t>
            </w:r>
          </w:p>
        </w:tc>
      </w:tr>
      <w:tr w:rsidR="0046186E" w:rsidRPr="00E12B30" w14:paraId="4B1C640D" w14:textId="77777777" w:rsidTr="00C564E8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6F7CC4FA" w14:textId="77777777" w:rsidR="0046186E" w:rsidRDefault="00CD5E85" w:rsidP="0046186E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Gevraagde</w:t>
            </w:r>
            <w:proofErr w:type="spellEnd"/>
            <w:r w:rsidRPr="008F0EED">
              <w:rPr>
                <w:b/>
                <w:sz w:val="22"/>
                <w:szCs w:val="22"/>
              </w:rPr>
              <w:t xml:space="preserve"> </w:t>
            </w:r>
            <w:r w:rsidR="0046186E" w:rsidRPr="008F0EED">
              <w:rPr>
                <w:b/>
                <w:sz w:val="22"/>
                <w:szCs w:val="22"/>
              </w:rPr>
              <w:t>ZONE</w:t>
            </w:r>
            <w:r w:rsidRPr="008F0EED">
              <w:rPr>
                <w:b/>
                <w:sz w:val="22"/>
                <w:szCs w:val="22"/>
              </w:rPr>
              <w:t>(S)</w:t>
            </w:r>
          </w:p>
          <w:p w14:paraId="4E607D44" w14:textId="364D36BB" w:rsidR="00E16AA8" w:rsidRPr="008F0EED" w:rsidRDefault="00E16AA8" w:rsidP="0046186E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Zie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toelichting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B1A49" w14:textId="219D5FDF" w:rsidR="0046186E" w:rsidRPr="00E12B30" w:rsidRDefault="0046186E" w:rsidP="0046186E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lang w:val="en-US"/>
              </w:rPr>
            </w:pPr>
            <w:r w:rsidRPr="00E12B30">
              <w:rPr>
                <w:b/>
                <w:lang w:val="en-US"/>
              </w:rPr>
              <w:t>Demarcated Maintenance Area North</w:t>
            </w:r>
            <w:r w:rsidR="00995090">
              <w:rPr>
                <w:b/>
                <w:lang w:val="en-US"/>
              </w:rPr>
              <w:t xml:space="preserve"> (</w:t>
            </w:r>
            <w:proofErr w:type="spellStart"/>
            <w:r w:rsidR="00995090">
              <w:rPr>
                <w:b/>
                <w:lang w:val="en-US"/>
              </w:rPr>
              <w:t>Noordzijde</w:t>
            </w:r>
            <w:proofErr w:type="spellEnd"/>
            <w:r w:rsidR="00995090">
              <w:rPr>
                <w:b/>
                <w:lang w:val="en-US"/>
              </w:rPr>
              <w:t>)</w:t>
            </w:r>
          </w:p>
          <w:p w14:paraId="071C480D" w14:textId="68D21E3C" w:rsidR="0046186E" w:rsidRPr="006E726B" w:rsidRDefault="0046186E" w:rsidP="0046186E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lang w:val="en-US"/>
              </w:rPr>
            </w:pPr>
            <w:r w:rsidRPr="006E726B">
              <w:rPr>
                <w:b/>
                <w:lang w:val="en-US"/>
              </w:rPr>
              <w:t>Demarcated Area South</w:t>
            </w:r>
            <w:r w:rsidR="00995090" w:rsidRPr="006E726B">
              <w:rPr>
                <w:b/>
                <w:lang w:val="en-US"/>
              </w:rPr>
              <w:t xml:space="preserve"> (</w:t>
            </w:r>
            <w:proofErr w:type="spellStart"/>
            <w:r w:rsidR="00995090" w:rsidRPr="006E726B">
              <w:rPr>
                <w:b/>
                <w:lang w:val="en-US"/>
              </w:rPr>
              <w:t>Zuidzijde</w:t>
            </w:r>
            <w:proofErr w:type="spellEnd"/>
            <w:r w:rsidR="006E726B" w:rsidRPr="006E726B">
              <w:rPr>
                <w:b/>
                <w:lang w:val="en-US"/>
              </w:rPr>
              <w:t xml:space="preserve"> ; </w:t>
            </w:r>
            <w:proofErr w:type="spellStart"/>
            <w:r w:rsidR="006E726B" w:rsidRPr="006E726B">
              <w:rPr>
                <w:b/>
                <w:lang w:val="en-US"/>
              </w:rPr>
              <w:t>l</w:t>
            </w:r>
            <w:r w:rsidR="006E726B">
              <w:rPr>
                <w:b/>
                <w:lang w:val="en-US"/>
              </w:rPr>
              <w:t>uchthavengebouw</w:t>
            </w:r>
            <w:proofErr w:type="spellEnd"/>
            <w:r w:rsidR="006E726B">
              <w:rPr>
                <w:b/>
                <w:lang w:val="en-US"/>
              </w:rPr>
              <w:t>)</w:t>
            </w:r>
          </w:p>
          <w:p w14:paraId="6304D2EB" w14:textId="7BC8153B" w:rsidR="0046186E" w:rsidRPr="00E12B30" w:rsidRDefault="006E726B" w:rsidP="0046186E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(CP)SRA</w:t>
            </w:r>
            <w:r w:rsidR="0004567E" w:rsidRPr="00E12B30"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veiligheidszone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chartervlucht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</w:tr>
      <w:tr w:rsidR="0046186E" w:rsidRPr="00FB0868" w14:paraId="6FF284A1" w14:textId="77777777" w:rsidTr="00C564E8"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3DFE677B" w14:textId="09E1E431" w:rsidR="0046186E" w:rsidRPr="008F0EED" w:rsidRDefault="0046186E" w:rsidP="0046186E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T</w:t>
            </w:r>
            <w:r w:rsidR="00D4511B" w:rsidRPr="008F0EED">
              <w:rPr>
                <w:b/>
                <w:sz w:val="22"/>
                <w:szCs w:val="22"/>
              </w:rPr>
              <w:t>ijd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2AF34" w14:textId="0D4A8015" w:rsidR="0046186E" w:rsidRPr="00F61B1E" w:rsidRDefault="001E71AC" w:rsidP="0046186E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lang w:val="nl-BE"/>
              </w:rPr>
            </w:pPr>
            <w:r w:rsidRPr="00F61B1E">
              <w:rPr>
                <w:b/>
                <w:lang w:val="nl-BE"/>
              </w:rPr>
              <w:t>Tijdens o</w:t>
            </w:r>
            <w:r w:rsidR="00916367" w:rsidRPr="00F61B1E">
              <w:rPr>
                <w:b/>
                <w:lang w:val="nl-BE"/>
              </w:rPr>
              <w:t>peningsuren</w:t>
            </w:r>
            <w:r w:rsidR="000277F9" w:rsidRPr="00F61B1E">
              <w:rPr>
                <w:b/>
                <w:lang w:val="nl-BE"/>
              </w:rPr>
              <w:t xml:space="preserve"> (0600</w:t>
            </w:r>
            <w:r w:rsidR="00F61B1E" w:rsidRPr="00F61B1E">
              <w:rPr>
                <w:b/>
                <w:lang w:val="nl-BE"/>
              </w:rPr>
              <w:t>L</w:t>
            </w:r>
            <w:r w:rsidR="000277F9" w:rsidRPr="00F61B1E">
              <w:rPr>
                <w:b/>
                <w:lang w:val="nl-BE"/>
              </w:rPr>
              <w:t xml:space="preserve"> tot 2300</w:t>
            </w:r>
            <w:r w:rsidR="00F61B1E" w:rsidRPr="00F61B1E">
              <w:rPr>
                <w:b/>
                <w:lang w:val="nl-BE"/>
              </w:rPr>
              <w:t>L</w:t>
            </w:r>
            <w:r w:rsidR="000277F9" w:rsidRPr="00F61B1E">
              <w:rPr>
                <w:b/>
                <w:lang w:val="nl-BE"/>
              </w:rPr>
              <w:t>)</w:t>
            </w:r>
          </w:p>
          <w:p w14:paraId="63D4A609" w14:textId="2D8CE484" w:rsidR="0046186E" w:rsidRPr="008F0EED" w:rsidRDefault="0046186E" w:rsidP="0046186E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8F0EED">
              <w:rPr>
                <w:b/>
              </w:rPr>
              <w:t>24/</w:t>
            </w:r>
            <w:r w:rsidR="0066500A">
              <w:rPr>
                <w:b/>
              </w:rPr>
              <w:t>7</w:t>
            </w:r>
          </w:p>
        </w:tc>
      </w:tr>
      <w:tr w:rsidR="0046186E" w:rsidRPr="00FB0868" w14:paraId="7B10C552" w14:textId="77777777" w:rsidTr="00C564E8">
        <w:trPr>
          <w:trHeight w:val="909"/>
        </w:trPr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1B372908" w14:textId="6BD55115" w:rsidR="0046186E" w:rsidRPr="008F0EED" w:rsidRDefault="0046186E" w:rsidP="0046186E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G</w:t>
            </w:r>
            <w:r w:rsidR="00C12727" w:rsidRPr="008F0EED">
              <w:rPr>
                <w:b/>
                <w:sz w:val="22"/>
                <w:szCs w:val="22"/>
              </w:rPr>
              <w:t>eldigheidsduur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9A9E3" w14:textId="05F21854" w:rsidR="0046186E" w:rsidRPr="008F0EED" w:rsidRDefault="0046186E" w:rsidP="0046186E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</w:rPr>
            </w:pPr>
            <w:proofErr w:type="spellStart"/>
            <w:r w:rsidRPr="008F0EED">
              <w:rPr>
                <w:b/>
              </w:rPr>
              <w:t>Beperkte</w:t>
            </w:r>
            <w:proofErr w:type="spellEnd"/>
            <w:r w:rsidRPr="008F0EED">
              <w:rPr>
                <w:b/>
              </w:rPr>
              <w:t xml:space="preserve"> </w:t>
            </w:r>
            <w:proofErr w:type="spellStart"/>
            <w:r w:rsidRPr="008F0EED">
              <w:rPr>
                <w:b/>
              </w:rPr>
              <w:t>duur</w:t>
            </w:r>
            <w:proofErr w:type="spellEnd"/>
            <w:r w:rsidRPr="008F0EED">
              <w:rPr>
                <w:b/>
              </w:rPr>
              <w:t> : van …………………..…</w:t>
            </w:r>
            <w:proofErr w:type="spellStart"/>
            <w:r w:rsidRPr="008F0EED">
              <w:rPr>
                <w:b/>
              </w:rPr>
              <w:t>tot</w:t>
            </w:r>
            <w:proofErr w:type="spellEnd"/>
            <w:r w:rsidRPr="008F0EED">
              <w:rPr>
                <w:b/>
              </w:rPr>
              <w:t xml:space="preserve"> ……………………….</w:t>
            </w:r>
          </w:p>
          <w:p w14:paraId="2FAC2B95" w14:textId="27BDE0FD" w:rsidR="0046186E" w:rsidRPr="008F0EED" w:rsidRDefault="0046186E" w:rsidP="0046186E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</w:rPr>
            </w:pPr>
            <w:proofErr w:type="spellStart"/>
            <w:r w:rsidRPr="008F0EED">
              <w:rPr>
                <w:b/>
              </w:rPr>
              <w:t>Geldigheidsduur</w:t>
            </w:r>
            <w:proofErr w:type="spellEnd"/>
            <w:r w:rsidRPr="008F0EED">
              <w:rPr>
                <w:b/>
              </w:rPr>
              <w:t xml:space="preserve"> 5 </w:t>
            </w:r>
            <w:proofErr w:type="spellStart"/>
            <w:r w:rsidRPr="008F0EED">
              <w:rPr>
                <w:b/>
              </w:rPr>
              <w:t>jaar</w:t>
            </w:r>
            <w:proofErr w:type="spellEnd"/>
            <w:r w:rsidRPr="008F0EED">
              <w:rPr>
                <w:b/>
              </w:rPr>
              <w:t xml:space="preserve"> </w:t>
            </w:r>
          </w:p>
        </w:tc>
      </w:tr>
      <w:tr w:rsidR="0046186E" w:rsidRPr="00FB0868" w14:paraId="1DA307C4" w14:textId="77777777" w:rsidTr="00C564E8">
        <w:trPr>
          <w:trHeight w:val="805"/>
        </w:trPr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4D6EE4F5" w14:textId="084B382B" w:rsidR="0046186E" w:rsidRPr="008F0EED" w:rsidRDefault="0046186E" w:rsidP="0046186E">
            <w:pPr>
              <w:spacing w:after="0"/>
              <w:rPr>
                <w:b/>
                <w:sz w:val="22"/>
                <w:szCs w:val="22"/>
              </w:rPr>
            </w:pPr>
            <w:proofErr w:type="spellStart"/>
            <w:r w:rsidRPr="008F0EED">
              <w:rPr>
                <w:b/>
                <w:sz w:val="22"/>
                <w:szCs w:val="22"/>
              </w:rPr>
              <w:t>Reden</w:t>
            </w:r>
            <w:proofErr w:type="spellEnd"/>
            <w:r w:rsidRPr="008F0EED">
              <w:rPr>
                <w:b/>
                <w:sz w:val="22"/>
                <w:szCs w:val="22"/>
              </w:rPr>
              <w:t>/</w:t>
            </w:r>
            <w:proofErr w:type="spellStart"/>
            <w:r w:rsidRPr="008F0EED">
              <w:rPr>
                <w:b/>
                <w:sz w:val="22"/>
                <w:szCs w:val="22"/>
              </w:rPr>
              <w:t>toelichting</w:t>
            </w:r>
            <w:proofErr w:type="spellEnd"/>
            <w:r w:rsidRPr="008F0EED">
              <w:rPr>
                <w:b/>
                <w:sz w:val="22"/>
                <w:szCs w:val="22"/>
              </w:rPr>
              <w:t xml:space="preserve"> </w:t>
            </w:r>
            <w:r w:rsidR="00241C1E" w:rsidRPr="008F0EED">
              <w:rPr>
                <w:b/>
                <w:sz w:val="22"/>
                <w:szCs w:val="22"/>
              </w:rPr>
              <w:t xml:space="preserve">voor </w:t>
            </w:r>
            <w:proofErr w:type="spellStart"/>
            <w:r w:rsidRPr="008F0EED">
              <w:rPr>
                <w:b/>
                <w:sz w:val="22"/>
                <w:szCs w:val="22"/>
              </w:rPr>
              <w:t>aanvraag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03CB30" w14:textId="77777777" w:rsidR="0046186E" w:rsidRDefault="0046186E" w:rsidP="0046186E">
            <w:pPr>
              <w:spacing w:after="0"/>
              <w:rPr>
                <w:b/>
                <w:sz w:val="22"/>
                <w:szCs w:val="22"/>
              </w:rPr>
            </w:pPr>
          </w:p>
          <w:p w14:paraId="36536686" w14:textId="77777777" w:rsidR="003557C9" w:rsidRDefault="003557C9" w:rsidP="0046186E">
            <w:pPr>
              <w:spacing w:after="0"/>
              <w:rPr>
                <w:b/>
                <w:sz w:val="22"/>
                <w:szCs w:val="22"/>
              </w:rPr>
            </w:pPr>
          </w:p>
          <w:p w14:paraId="2CBB916C" w14:textId="77777777" w:rsidR="003557C9" w:rsidRDefault="003557C9" w:rsidP="0046186E">
            <w:pPr>
              <w:spacing w:after="0"/>
              <w:rPr>
                <w:b/>
                <w:sz w:val="22"/>
                <w:szCs w:val="22"/>
              </w:rPr>
            </w:pPr>
          </w:p>
          <w:p w14:paraId="325262BF" w14:textId="3890F95F" w:rsidR="003557C9" w:rsidRPr="008F0EED" w:rsidRDefault="003557C9" w:rsidP="0046186E">
            <w:pPr>
              <w:spacing w:after="0"/>
              <w:rPr>
                <w:b/>
                <w:sz w:val="22"/>
                <w:szCs w:val="22"/>
              </w:rPr>
            </w:pPr>
          </w:p>
        </w:tc>
      </w:tr>
      <w:tr w:rsidR="00E36841" w:rsidRPr="007C3F29" w14:paraId="7F46E8E0" w14:textId="77777777" w:rsidTr="00C564E8">
        <w:trPr>
          <w:trHeight w:val="805"/>
        </w:trPr>
        <w:tc>
          <w:tcPr>
            <w:tcW w:w="2977" w:type="dxa"/>
            <w:tcBorders>
              <w:right w:val="nil"/>
            </w:tcBorders>
            <w:shd w:val="clear" w:color="auto" w:fill="DEEAF6" w:themeFill="accent5" w:themeFillTint="33"/>
          </w:tcPr>
          <w:p w14:paraId="1C94F663" w14:textId="11BEA3C6" w:rsidR="00E36841" w:rsidRPr="00F61B1E" w:rsidRDefault="00E36841" w:rsidP="0046186E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 w:rsidRPr="00F61B1E">
              <w:rPr>
                <w:b/>
                <w:i/>
                <w:sz w:val="24"/>
                <w:szCs w:val="24"/>
              </w:rPr>
              <w:lastRenderedPageBreak/>
              <w:t>Toelichting</w:t>
            </w:r>
            <w:proofErr w:type="spellEnd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3FF5F7" w14:textId="7339D44A" w:rsidR="00A64886" w:rsidRPr="00E12B30" w:rsidRDefault="00E36841" w:rsidP="0046186E">
            <w:pPr>
              <w:spacing w:after="0"/>
              <w:rPr>
                <w:b/>
                <w:i/>
                <w:sz w:val="22"/>
                <w:szCs w:val="22"/>
                <w:lang w:val="nl-BE"/>
              </w:rPr>
            </w:pPr>
            <w:proofErr w:type="spellStart"/>
            <w:r w:rsidRPr="00E12B30">
              <w:rPr>
                <w:b/>
                <w:i/>
                <w:sz w:val="22"/>
                <w:szCs w:val="22"/>
                <w:lang w:val="nl-BE"/>
              </w:rPr>
              <w:t>Airside</w:t>
            </w:r>
            <w:proofErr w:type="spellEnd"/>
            <w:r w:rsidRPr="00E12B30">
              <w:rPr>
                <w:b/>
                <w:i/>
                <w:sz w:val="22"/>
                <w:szCs w:val="22"/>
                <w:lang w:val="nl-BE"/>
              </w:rPr>
              <w:t xml:space="preserve"> is onderverdeeld in </w:t>
            </w:r>
            <w:r w:rsidR="003A5523">
              <w:rPr>
                <w:b/>
                <w:i/>
                <w:sz w:val="22"/>
                <w:szCs w:val="22"/>
                <w:lang w:val="nl-BE"/>
              </w:rPr>
              <w:t>drie</w:t>
            </w:r>
            <w:r w:rsidRPr="00E12B30">
              <w:rPr>
                <w:b/>
                <w:i/>
                <w:sz w:val="22"/>
                <w:szCs w:val="22"/>
                <w:lang w:val="nl-BE"/>
              </w:rPr>
              <w:t xml:space="preserve"> delen</w:t>
            </w:r>
            <w:r w:rsidR="00733FF2" w:rsidRPr="00E12B30">
              <w:rPr>
                <w:b/>
                <w:i/>
                <w:sz w:val="22"/>
                <w:szCs w:val="22"/>
                <w:lang w:val="nl-BE"/>
              </w:rPr>
              <w:t xml:space="preserve">. </w:t>
            </w:r>
          </w:p>
          <w:p w14:paraId="26B4E1B1" w14:textId="66F9D9A7" w:rsidR="00E36841" w:rsidRPr="00E12B30" w:rsidRDefault="00C93DC4" w:rsidP="0046186E">
            <w:pPr>
              <w:spacing w:after="0"/>
              <w:rPr>
                <w:b/>
                <w:i/>
                <w:sz w:val="22"/>
                <w:szCs w:val="22"/>
                <w:lang w:val="nl-BE"/>
              </w:rPr>
            </w:pPr>
            <w:r w:rsidRPr="00E12B30">
              <w:rPr>
                <w:b/>
                <w:i/>
                <w:sz w:val="22"/>
                <w:szCs w:val="22"/>
                <w:lang w:val="nl-BE"/>
              </w:rPr>
              <w:t xml:space="preserve">- </w:t>
            </w:r>
            <w:proofErr w:type="spellStart"/>
            <w:r w:rsidR="002E75A8" w:rsidRPr="00E12B30">
              <w:rPr>
                <w:b/>
                <w:i/>
                <w:sz w:val="22"/>
                <w:szCs w:val="22"/>
                <w:lang w:val="nl-BE"/>
              </w:rPr>
              <w:t>Dema</w:t>
            </w:r>
            <w:r w:rsidR="0059447B" w:rsidRPr="00E12B30">
              <w:rPr>
                <w:b/>
                <w:i/>
                <w:sz w:val="22"/>
                <w:szCs w:val="22"/>
                <w:lang w:val="nl-BE"/>
              </w:rPr>
              <w:t>r</w:t>
            </w:r>
            <w:r w:rsidR="002E75A8" w:rsidRPr="00E12B30">
              <w:rPr>
                <w:b/>
                <w:i/>
                <w:sz w:val="22"/>
                <w:szCs w:val="22"/>
                <w:lang w:val="nl-BE"/>
              </w:rPr>
              <w:t>cated</w:t>
            </w:r>
            <w:proofErr w:type="spellEnd"/>
            <w:r w:rsidR="002E75A8" w:rsidRPr="00E12B30">
              <w:rPr>
                <w:b/>
                <w:i/>
                <w:sz w:val="22"/>
                <w:szCs w:val="22"/>
                <w:lang w:val="nl-BE"/>
              </w:rPr>
              <w:t xml:space="preserve"> Maintenance Area North : </w:t>
            </w:r>
            <w:r w:rsidR="00566D9D">
              <w:rPr>
                <w:b/>
                <w:i/>
                <w:sz w:val="22"/>
                <w:szCs w:val="22"/>
                <w:lang w:val="nl-BE"/>
              </w:rPr>
              <w:br/>
            </w:r>
            <w:r w:rsidR="00733FF2" w:rsidRPr="00E12B30">
              <w:rPr>
                <w:b/>
                <w:i/>
                <w:sz w:val="22"/>
                <w:szCs w:val="22"/>
                <w:lang w:val="nl-BE"/>
              </w:rPr>
              <w:t>De zone</w:t>
            </w:r>
            <w:r w:rsidR="0023339D" w:rsidRPr="00E12B30">
              <w:rPr>
                <w:b/>
                <w:i/>
                <w:sz w:val="22"/>
                <w:szCs w:val="22"/>
                <w:lang w:val="nl-BE"/>
              </w:rPr>
              <w:t xml:space="preserve"> </w:t>
            </w:r>
            <w:r w:rsidR="00FB2A6C" w:rsidRPr="00E12B30">
              <w:rPr>
                <w:b/>
                <w:i/>
                <w:sz w:val="22"/>
                <w:szCs w:val="22"/>
                <w:lang w:val="nl-BE"/>
              </w:rPr>
              <w:t xml:space="preserve">gelegen </w:t>
            </w:r>
            <w:r w:rsidR="0023339D" w:rsidRPr="00E12B30">
              <w:rPr>
                <w:b/>
                <w:i/>
                <w:sz w:val="22"/>
                <w:szCs w:val="22"/>
                <w:lang w:val="nl-BE"/>
              </w:rPr>
              <w:t>aan de Noordzijde</w:t>
            </w:r>
            <w:r w:rsidR="003B51E6" w:rsidRPr="00E12B30">
              <w:rPr>
                <w:b/>
                <w:i/>
                <w:sz w:val="22"/>
                <w:szCs w:val="22"/>
                <w:lang w:val="nl-BE"/>
              </w:rPr>
              <w:t xml:space="preserve"> van de startbaan</w:t>
            </w:r>
            <w:r w:rsidR="0023339D" w:rsidRPr="00E12B30">
              <w:rPr>
                <w:b/>
                <w:i/>
                <w:sz w:val="22"/>
                <w:szCs w:val="22"/>
                <w:lang w:val="nl-BE"/>
              </w:rPr>
              <w:t xml:space="preserve">, </w:t>
            </w:r>
            <w:r w:rsidR="003B51E6" w:rsidRPr="00E12B30">
              <w:rPr>
                <w:b/>
                <w:i/>
                <w:sz w:val="22"/>
                <w:szCs w:val="22"/>
                <w:lang w:val="nl-BE"/>
              </w:rPr>
              <w:t xml:space="preserve">waarbinnen de bedrijven en loodsen gesitueerd zijn </w:t>
            </w:r>
            <w:r w:rsidR="00733FF2" w:rsidRPr="00E12B30">
              <w:rPr>
                <w:b/>
                <w:i/>
                <w:sz w:val="22"/>
                <w:szCs w:val="22"/>
                <w:lang w:val="nl-BE"/>
              </w:rPr>
              <w:t>langsheen</w:t>
            </w:r>
            <w:r w:rsidR="00A64886" w:rsidRPr="00E12B30">
              <w:rPr>
                <w:b/>
                <w:i/>
                <w:sz w:val="22"/>
                <w:szCs w:val="22"/>
                <w:lang w:val="nl-BE"/>
              </w:rPr>
              <w:t xml:space="preserve"> de</w:t>
            </w:r>
            <w:r w:rsidR="00733FF2" w:rsidRPr="00E12B30">
              <w:rPr>
                <w:b/>
                <w:i/>
                <w:sz w:val="22"/>
                <w:szCs w:val="22"/>
                <w:lang w:val="nl-BE"/>
              </w:rPr>
              <w:t xml:space="preserve"> weg </w:t>
            </w:r>
            <w:r w:rsidR="002A567A" w:rsidRPr="00E12B30">
              <w:rPr>
                <w:b/>
                <w:i/>
                <w:sz w:val="22"/>
                <w:szCs w:val="22"/>
                <w:lang w:val="nl-BE"/>
              </w:rPr>
              <w:t>«</w:t>
            </w:r>
            <w:r w:rsidR="00733FF2" w:rsidRPr="00E12B30">
              <w:rPr>
                <w:b/>
                <w:i/>
                <w:sz w:val="22"/>
                <w:szCs w:val="22"/>
                <w:lang w:val="nl-BE"/>
              </w:rPr>
              <w:t> Vliegveld »</w:t>
            </w:r>
            <w:r w:rsidR="002A567A" w:rsidRPr="00E12B30">
              <w:rPr>
                <w:b/>
                <w:i/>
                <w:sz w:val="22"/>
                <w:szCs w:val="22"/>
                <w:lang w:val="nl-BE"/>
              </w:rPr>
              <w:t xml:space="preserve"> </w:t>
            </w:r>
          </w:p>
          <w:p w14:paraId="02D27966" w14:textId="23AD967C" w:rsidR="002E75A8" w:rsidRPr="00E12B30" w:rsidRDefault="0059447B" w:rsidP="0046186E">
            <w:pPr>
              <w:spacing w:after="0"/>
              <w:rPr>
                <w:b/>
                <w:i/>
                <w:sz w:val="22"/>
                <w:szCs w:val="22"/>
                <w:lang w:val="nl-BE"/>
              </w:rPr>
            </w:pPr>
            <w:r w:rsidRPr="00E12B30">
              <w:rPr>
                <w:b/>
                <w:i/>
                <w:sz w:val="22"/>
                <w:szCs w:val="22"/>
                <w:lang w:val="nl-BE"/>
              </w:rPr>
              <w:t xml:space="preserve">- </w:t>
            </w:r>
            <w:proofErr w:type="spellStart"/>
            <w:r w:rsidR="002E75A8" w:rsidRPr="00E12B30">
              <w:rPr>
                <w:b/>
                <w:i/>
                <w:sz w:val="22"/>
                <w:szCs w:val="22"/>
                <w:lang w:val="nl-BE"/>
              </w:rPr>
              <w:t>Demarcated</w:t>
            </w:r>
            <w:proofErr w:type="spellEnd"/>
            <w:r w:rsidR="002E75A8" w:rsidRPr="00E12B30">
              <w:rPr>
                <w:b/>
                <w:i/>
                <w:sz w:val="22"/>
                <w:szCs w:val="22"/>
                <w:lang w:val="nl-BE"/>
              </w:rPr>
              <w:t xml:space="preserve"> Area South : </w:t>
            </w:r>
            <w:r w:rsidR="003557C9">
              <w:rPr>
                <w:b/>
                <w:i/>
                <w:sz w:val="22"/>
                <w:szCs w:val="22"/>
                <w:lang w:val="nl-BE"/>
              </w:rPr>
              <w:br/>
            </w:r>
            <w:r w:rsidR="002E75A8" w:rsidRPr="00E12B30">
              <w:rPr>
                <w:b/>
                <w:i/>
                <w:sz w:val="22"/>
                <w:szCs w:val="22"/>
                <w:lang w:val="nl-BE"/>
              </w:rPr>
              <w:t xml:space="preserve">De </w:t>
            </w:r>
            <w:r w:rsidR="000B0F3C">
              <w:rPr>
                <w:b/>
                <w:i/>
                <w:sz w:val="22"/>
                <w:szCs w:val="22"/>
                <w:lang w:val="nl-BE"/>
              </w:rPr>
              <w:t>zone</w:t>
            </w:r>
            <w:r w:rsidR="002E75A8" w:rsidRPr="00E12B30">
              <w:rPr>
                <w:b/>
                <w:i/>
                <w:sz w:val="22"/>
                <w:szCs w:val="22"/>
                <w:lang w:val="nl-BE"/>
              </w:rPr>
              <w:t xml:space="preserve"> ten zuiden van de startbaan,</w:t>
            </w:r>
            <w:r w:rsidR="00C93DC4" w:rsidRPr="00E12B30">
              <w:rPr>
                <w:b/>
                <w:i/>
                <w:sz w:val="22"/>
                <w:szCs w:val="22"/>
                <w:lang w:val="nl-BE"/>
              </w:rPr>
              <w:t xml:space="preserve"> waarin ook de apron</w:t>
            </w:r>
            <w:r w:rsidR="003444EB" w:rsidRPr="00E12B30">
              <w:rPr>
                <w:b/>
                <w:i/>
                <w:sz w:val="22"/>
                <w:szCs w:val="22"/>
                <w:lang w:val="nl-BE"/>
              </w:rPr>
              <w:t>,</w:t>
            </w:r>
            <w:r w:rsidR="001D3EE7" w:rsidRPr="00E12B30">
              <w:rPr>
                <w:b/>
                <w:i/>
                <w:sz w:val="22"/>
                <w:szCs w:val="22"/>
                <w:lang w:val="nl-BE"/>
              </w:rPr>
              <w:t xml:space="preserve"> het </w:t>
            </w:r>
            <w:proofErr w:type="spellStart"/>
            <w:r w:rsidR="001D3EE7" w:rsidRPr="00E12B30">
              <w:rPr>
                <w:b/>
                <w:i/>
                <w:sz w:val="22"/>
                <w:szCs w:val="22"/>
                <w:lang w:val="nl-BE"/>
              </w:rPr>
              <w:t>fuelstation</w:t>
            </w:r>
            <w:proofErr w:type="spellEnd"/>
            <w:r w:rsidR="001D3EE7" w:rsidRPr="00E12B30">
              <w:rPr>
                <w:b/>
                <w:i/>
                <w:sz w:val="22"/>
                <w:szCs w:val="22"/>
                <w:lang w:val="nl-BE"/>
              </w:rPr>
              <w:t xml:space="preserve"> </w:t>
            </w:r>
            <w:r w:rsidR="003444EB" w:rsidRPr="00E12B30">
              <w:rPr>
                <w:b/>
                <w:i/>
                <w:sz w:val="22"/>
                <w:szCs w:val="22"/>
                <w:lang w:val="nl-BE"/>
              </w:rPr>
              <w:t xml:space="preserve">en sommige loodsen </w:t>
            </w:r>
            <w:r w:rsidR="00C93DC4" w:rsidRPr="00E12B30">
              <w:rPr>
                <w:b/>
                <w:i/>
                <w:sz w:val="22"/>
                <w:szCs w:val="22"/>
                <w:lang w:val="nl-BE"/>
              </w:rPr>
              <w:t xml:space="preserve">gelegen </w:t>
            </w:r>
            <w:r w:rsidR="003444EB" w:rsidRPr="00E12B30">
              <w:rPr>
                <w:b/>
                <w:i/>
                <w:sz w:val="22"/>
                <w:szCs w:val="22"/>
                <w:lang w:val="nl-BE"/>
              </w:rPr>
              <w:t>zijn</w:t>
            </w:r>
            <w:r w:rsidR="00C93DC4" w:rsidRPr="00E12B30">
              <w:rPr>
                <w:b/>
                <w:i/>
                <w:sz w:val="22"/>
                <w:szCs w:val="22"/>
                <w:lang w:val="nl-BE"/>
              </w:rPr>
              <w:t>.</w:t>
            </w:r>
          </w:p>
          <w:p w14:paraId="19BCE917" w14:textId="2F15BBF6" w:rsidR="00A64886" w:rsidRPr="0024007C" w:rsidRDefault="0059447B" w:rsidP="003444EB">
            <w:pPr>
              <w:spacing w:after="0"/>
              <w:rPr>
                <w:b/>
                <w:i/>
                <w:sz w:val="22"/>
                <w:szCs w:val="22"/>
                <w:lang w:val="nl-BE"/>
              </w:rPr>
            </w:pPr>
            <w:r w:rsidRPr="0024007C">
              <w:rPr>
                <w:b/>
                <w:i/>
                <w:sz w:val="22"/>
                <w:szCs w:val="22"/>
                <w:lang w:val="nl-BE"/>
              </w:rPr>
              <w:t xml:space="preserve">- </w:t>
            </w:r>
            <w:r w:rsidR="00245320" w:rsidRPr="0024007C">
              <w:rPr>
                <w:b/>
                <w:i/>
                <w:sz w:val="22"/>
                <w:szCs w:val="22"/>
                <w:lang w:val="nl-BE"/>
              </w:rPr>
              <w:t>(</w:t>
            </w:r>
            <w:r w:rsidRPr="0024007C">
              <w:rPr>
                <w:b/>
                <w:i/>
                <w:sz w:val="22"/>
                <w:szCs w:val="22"/>
                <w:lang w:val="nl-BE"/>
              </w:rPr>
              <w:t>CP</w:t>
            </w:r>
            <w:r w:rsidR="00245320" w:rsidRPr="0024007C">
              <w:rPr>
                <w:b/>
                <w:i/>
                <w:sz w:val="22"/>
                <w:szCs w:val="22"/>
                <w:lang w:val="nl-BE"/>
              </w:rPr>
              <w:t>)</w:t>
            </w:r>
            <w:r w:rsidRPr="0024007C">
              <w:rPr>
                <w:b/>
                <w:i/>
                <w:sz w:val="22"/>
                <w:szCs w:val="22"/>
                <w:lang w:val="nl-BE"/>
              </w:rPr>
              <w:t>SRA (</w:t>
            </w:r>
            <w:r w:rsidR="003D524F" w:rsidRPr="0024007C">
              <w:rPr>
                <w:b/>
                <w:i/>
                <w:sz w:val="22"/>
                <w:szCs w:val="22"/>
                <w:lang w:val="nl-BE"/>
              </w:rPr>
              <w:t>Critical Part</w:t>
            </w:r>
            <w:r w:rsidR="00245320" w:rsidRPr="0024007C">
              <w:rPr>
                <w:b/>
                <w:i/>
                <w:sz w:val="22"/>
                <w:szCs w:val="22"/>
                <w:lang w:val="nl-BE"/>
              </w:rPr>
              <w:t>)</w:t>
            </w:r>
            <w:r w:rsidR="003D524F" w:rsidRPr="0024007C">
              <w:rPr>
                <w:b/>
                <w:i/>
                <w:sz w:val="22"/>
                <w:szCs w:val="22"/>
                <w:lang w:val="nl-BE"/>
              </w:rPr>
              <w:t xml:space="preserve"> </w:t>
            </w:r>
            <w:r w:rsidRPr="0024007C">
              <w:rPr>
                <w:b/>
                <w:i/>
                <w:sz w:val="22"/>
                <w:szCs w:val="22"/>
                <w:lang w:val="nl-BE"/>
              </w:rPr>
              <w:t>Security Restricted Area</w:t>
            </w:r>
            <w:r w:rsidR="003D524F" w:rsidRPr="0024007C">
              <w:rPr>
                <w:b/>
                <w:i/>
                <w:sz w:val="22"/>
                <w:szCs w:val="22"/>
                <w:lang w:val="nl-BE"/>
              </w:rPr>
              <w:t>:</w:t>
            </w:r>
            <w:r w:rsidR="0024007C" w:rsidRPr="0024007C">
              <w:rPr>
                <w:b/>
                <w:i/>
                <w:sz w:val="22"/>
                <w:szCs w:val="22"/>
                <w:lang w:val="nl-BE"/>
              </w:rPr>
              <w:br/>
            </w:r>
            <w:r w:rsidR="003D524F" w:rsidRPr="00E12B30">
              <w:rPr>
                <w:b/>
                <w:i/>
                <w:sz w:val="22"/>
                <w:szCs w:val="22"/>
                <w:lang w:val="nl-BE"/>
              </w:rPr>
              <w:t>Dit is de zone die actief wordt bij een chartervlucht waarbij een veiligheidszone afgebaken</w:t>
            </w:r>
            <w:r w:rsidR="00C818E0">
              <w:rPr>
                <w:b/>
                <w:i/>
                <w:sz w:val="22"/>
                <w:szCs w:val="22"/>
                <w:lang w:val="nl-BE"/>
              </w:rPr>
              <w:t>d</w:t>
            </w:r>
            <w:r w:rsidR="003D524F" w:rsidRPr="00E12B30">
              <w:rPr>
                <w:b/>
                <w:i/>
                <w:sz w:val="22"/>
                <w:szCs w:val="22"/>
                <w:lang w:val="nl-BE"/>
              </w:rPr>
              <w:t xml:space="preserve"> wordt, en waar</w:t>
            </w:r>
            <w:r w:rsidR="00FB2A6C" w:rsidRPr="00E12B30">
              <w:rPr>
                <w:b/>
                <w:i/>
                <w:sz w:val="22"/>
                <w:szCs w:val="22"/>
                <w:lang w:val="nl-BE"/>
              </w:rPr>
              <w:t xml:space="preserve">bij </w:t>
            </w:r>
            <w:r w:rsidR="003D524F" w:rsidRPr="00E12B30">
              <w:rPr>
                <w:b/>
                <w:i/>
                <w:sz w:val="22"/>
                <w:szCs w:val="22"/>
                <w:lang w:val="nl-BE"/>
              </w:rPr>
              <w:t>screening</w:t>
            </w:r>
            <w:r w:rsidR="00FB2A6C" w:rsidRPr="00E12B30">
              <w:rPr>
                <w:b/>
                <w:i/>
                <w:sz w:val="22"/>
                <w:szCs w:val="22"/>
                <w:lang w:val="nl-BE"/>
              </w:rPr>
              <w:t xml:space="preserve"> en </w:t>
            </w:r>
            <w:r w:rsidR="00041609">
              <w:rPr>
                <w:b/>
                <w:i/>
                <w:sz w:val="22"/>
                <w:szCs w:val="22"/>
                <w:lang w:val="nl-BE"/>
              </w:rPr>
              <w:t>een achtergrondonderzoek</w:t>
            </w:r>
            <w:r w:rsidR="00FB2A6C" w:rsidRPr="00E12B30">
              <w:rPr>
                <w:b/>
                <w:i/>
                <w:sz w:val="22"/>
                <w:szCs w:val="22"/>
                <w:lang w:val="nl-BE"/>
              </w:rPr>
              <w:t xml:space="preserve"> </w:t>
            </w:r>
            <w:r w:rsidR="003D524F" w:rsidRPr="00E12B30">
              <w:rPr>
                <w:b/>
                <w:i/>
                <w:sz w:val="22"/>
                <w:szCs w:val="22"/>
                <w:lang w:val="nl-BE"/>
              </w:rPr>
              <w:t xml:space="preserve">noodzakelijk </w:t>
            </w:r>
            <w:r w:rsidR="00041609">
              <w:rPr>
                <w:b/>
                <w:i/>
                <w:sz w:val="22"/>
                <w:szCs w:val="22"/>
                <w:lang w:val="nl-BE"/>
              </w:rPr>
              <w:t>zijn</w:t>
            </w:r>
            <w:r w:rsidR="003D524F" w:rsidRPr="00E12B30">
              <w:rPr>
                <w:b/>
                <w:i/>
                <w:sz w:val="22"/>
                <w:szCs w:val="22"/>
                <w:lang w:val="nl-BE"/>
              </w:rPr>
              <w:t xml:space="preserve"> om deze </w:t>
            </w:r>
            <w:r w:rsidR="00FB2A6C" w:rsidRPr="00E12B30">
              <w:rPr>
                <w:b/>
                <w:i/>
                <w:sz w:val="22"/>
                <w:szCs w:val="22"/>
                <w:lang w:val="nl-BE"/>
              </w:rPr>
              <w:t>zone</w:t>
            </w:r>
            <w:r w:rsidR="00FD65C3">
              <w:rPr>
                <w:b/>
                <w:i/>
                <w:sz w:val="22"/>
                <w:szCs w:val="22"/>
                <w:lang w:val="nl-BE"/>
              </w:rPr>
              <w:t xml:space="preserve"> vrij</w:t>
            </w:r>
            <w:r w:rsidR="00FB2A6C" w:rsidRPr="00E12B30">
              <w:rPr>
                <w:b/>
                <w:i/>
                <w:sz w:val="22"/>
                <w:szCs w:val="22"/>
                <w:lang w:val="nl-BE"/>
              </w:rPr>
              <w:t xml:space="preserve"> </w:t>
            </w:r>
            <w:r w:rsidR="003D524F" w:rsidRPr="00E12B30">
              <w:rPr>
                <w:b/>
                <w:i/>
                <w:sz w:val="22"/>
                <w:szCs w:val="22"/>
                <w:lang w:val="nl-BE"/>
              </w:rPr>
              <w:t xml:space="preserve">te </w:t>
            </w:r>
            <w:r w:rsidR="00FB2A6C" w:rsidRPr="00E12B30">
              <w:rPr>
                <w:b/>
                <w:i/>
                <w:sz w:val="22"/>
                <w:szCs w:val="22"/>
                <w:lang w:val="nl-BE"/>
              </w:rPr>
              <w:t xml:space="preserve">mogen </w:t>
            </w:r>
            <w:r w:rsidR="003D524F" w:rsidRPr="00E12B30">
              <w:rPr>
                <w:b/>
                <w:i/>
                <w:sz w:val="22"/>
                <w:szCs w:val="22"/>
                <w:lang w:val="nl-BE"/>
              </w:rPr>
              <w:t>betreden.</w:t>
            </w:r>
          </w:p>
        </w:tc>
      </w:tr>
    </w:tbl>
    <w:p w14:paraId="18D9C17B" w14:textId="77777777" w:rsidR="00C564E8" w:rsidRPr="003B735F" w:rsidRDefault="00C564E8">
      <w:pPr>
        <w:rPr>
          <w:lang w:val="nl-BE"/>
        </w:rPr>
      </w:pPr>
    </w:p>
    <w:tbl>
      <w:tblPr>
        <w:tblW w:w="9072" w:type="dxa"/>
        <w:tblInd w:w="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6186E" w:rsidRPr="0035793C" w14:paraId="12412E25" w14:textId="77777777" w:rsidTr="00C564E8">
        <w:trPr>
          <w:trHeight w:val="372"/>
        </w:trPr>
        <w:tc>
          <w:tcPr>
            <w:tcW w:w="9072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00B0F0"/>
          </w:tcPr>
          <w:p w14:paraId="126D9D88" w14:textId="3B6364CD" w:rsidR="0046186E" w:rsidRPr="004579C0" w:rsidRDefault="0046186E" w:rsidP="0046186E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lang w:val="nl-BE"/>
              </w:rPr>
              <w:t xml:space="preserve">BIJLAGEN </w:t>
            </w:r>
          </w:p>
        </w:tc>
      </w:tr>
      <w:tr w:rsidR="0046186E" w:rsidRPr="007C3F29" w14:paraId="15C15D04" w14:textId="77777777" w:rsidTr="00C564E8">
        <w:trPr>
          <w:trHeight w:val="895"/>
        </w:trPr>
        <w:tc>
          <w:tcPr>
            <w:tcW w:w="9072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3647526" w14:textId="0582703C" w:rsidR="0046186E" w:rsidRPr="008F0EED" w:rsidRDefault="00B60E2D" w:rsidP="0046186E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1) </w:t>
            </w:r>
            <w:r w:rsidR="0046186E" w:rsidRPr="008F0EED">
              <w:rPr>
                <w:b/>
                <w:lang w:val="nl-BE"/>
              </w:rPr>
              <w:t>Kopie van de identiteitskaart (recto-verso) van de toekomstige houder</w:t>
            </w:r>
            <w:r w:rsidR="001A75E0">
              <w:rPr>
                <w:b/>
                <w:lang w:val="nl-BE"/>
              </w:rPr>
              <w:t xml:space="preserve"> </w:t>
            </w:r>
          </w:p>
          <w:p w14:paraId="532BBD05" w14:textId="595CEB6A" w:rsidR="004559C5" w:rsidRPr="008F0EED" w:rsidRDefault="00F3003F" w:rsidP="0046186E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2) </w:t>
            </w:r>
            <w:r w:rsidR="004559C5" w:rsidRPr="008F0EED">
              <w:rPr>
                <w:b/>
                <w:lang w:val="nl-BE"/>
              </w:rPr>
              <w:t xml:space="preserve">Digitale pasfoto </w:t>
            </w:r>
            <w:r w:rsidR="006B400D" w:rsidRPr="008F0EED">
              <w:rPr>
                <w:b/>
                <w:lang w:val="nl-BE"/>
              </w:rPr>
              <w:t>te mailen naar</w:t>
            </w:r>
            <w:r w:rsidR="006113A2" w:rsidRPr="008F0EED">
              <w:rPr>
                <w:b/>
                <w:lang w:val="nl-BE"/>
              </w:rPr>
              <w:t xml:space="preserve">:  </w:t>
            </w:r>
            <w:r w:rsidR="006B400D" w:rsidRPr="008F0EED">
              <w:rPr>
                <w:b/>
                <w:lang w:val="nl-BE"/>
              </w:rPr>
              <w:t xml:space="preserve"> security@kortrijkairport.be</w:t>
            </w:r>
          </w:p>
          <w:p w14:paraId="5E1058BD" w14:textId="68222DC3" w:rsidR="007A2338" w:rsidRPr="00F63CAC" w:rsidRDefault="000C045C" w:rsidP="00F63CAC">
            <w:pPr>
              <w:pStyle w:val="ListParagraph"/>
              <w:numPr>
                <w:ilvl w:val="0"/>
                <w:numId w:val="11"/>
              </w:numPr>
              <w:spacing w:after="0"/>
              <w:rPr>
                <w:b/>
                <w:lang w:val="nl-BE"/>
              </w:rPr>
            </w:pPr>
            <w:r w:rsidRPr="008F0EED">
              <w:rPr>
                <w:b/>
                <w:lang w:val="nl-BE"/>
              </w:rPr>
              <w:t xml:space="preserve">Indien </w:t>
            </w:r>
            <w:r w:rsidR="006B400D" w:rsidRPr="008F0EED">
              <w:rPr>
                <w:b/>
                <w:lang w:val="nl-BE"/>
              </w:rPr>
              <w:t>a</w:t>
            </w:r>
            <w:r w:rsidR="006113A2" w:rsidRPr="008F0EED">
              <w:rPr>
                <w:b/>
                <w:lang w:val="nl-BE"/>
              </w:rPr>
              <w:t xml:space="preserve">anvraag </w:t>
            </w:r>
            <w:r w:rsidR="00E332E1" w:rsidRPr="008F0EED">
              <w:rPr>
                <w:b/>
                <w:lang w:val="nl-BE"/>
              </w:rPr>
              <w:t xml:space="preserve">voor toegang tot zone </w:t>
            </w:r>
            <w:r w:rsidR="006113A2" w:rsidRPr="008F0EED">
              <w:rPr>
                <w:b/>
                <w:lang w:val="nl-BE"/>
              </w:rPr>
              <w:t>(CP)SRA</w:t>
            </w:r>
            <w:r w:rsidRPr="00F63CAC">
              <w:rPr>
                <w:b/>
                <w:lang w:val="nl-BE"/>
              </w:rPr>
              <w:t xml:space="preserve">: </w:t>
            </w:r>
          </w:p>
          <w:p w14:paraId="6D529F97" w14:textId="67260796" w:rsidR="007A2338" w:rsidRPr="00891DBA" w:rsidRDefault="00F3003F" w:rsidP="00891DBA">
            <w:pPr>
              <w:pStyle w:val="ListParagraph"/>
              <w:spacing w:after="0"/>
              <w:rPr>
                <w:b/>
                <w:lang w:val="nl-BE"/>
              </w:rPr>
            </w:pPr>
            <w:r>
              <w:rPr>
                <w:b/>
                <w:lang w:val="nl-BE"/>
              </w:rPr>
              <w:t>a</w:t>
            </w:r>
            <w:r w:rsidR="00844FEA" w:rsidRPr="008F0EED">
              <w:rPr>
                <w:b/>
                <w:lang w:val="nl-BE"/>
              </w:rPr>
              <w:t>)</w:t>
            </w:r>
            <w:r w:rsidR="007A2338" w:rsidRPr="008F0EED">
              <w:rPr>
                <w:b/>
                <w:lang w:val="nl-BE"/>
              </w:rPr>
              <w:t xml:space="preserve"> </w:t>
            </w:r>
            <w:r w:rsidR="00B566B2">
              <w:rPr>
                <w:b/>
                <w:lang w:val="nl-BE"/>
              </w:rPr>
              <w:t>Formulier</w:t>
            </w:r>
            <w:r w:rsidR="00891DBA">
              <w:rPr>
                <w:b/>
                <w:lang w:val="nl-BE"/>
              </w:rPr>
              <w:t xml:space="preserve">: </w:t>
            </w:r>
            <w:r w:rsidR="007D5D0A" w:rsidRPr="00891DBA">
              <w:rPr>
                <w:b/>
                <w:lang w:val="nl-BE"/>
              </w:rPr>
              <w:t>T</w:t>
            </w:r>
            <w:r w:rsidR="00844FEA" w:rsidRPr="00891DBA">
              <w:rPr>
                <w:b/>
                <w:lang w:val="nl-BE"/>
              </w:rPr>
              <w:t>oestemming tot antecedentenonderzoek uitgevoerd door NSA</w:t>
            </w:r>
          </w:p>
        </w:tc>
      </w:tr>
    </w:tbl>
    <w:p w14:paraId="39579B5F" w14:textId="77777777" w:rsidR="00407989" w:rsidRPr="005967E2" w:rsidRDefault="00407989">
      <w:pPr>
        <w:rPr>
          <w:lang w:val="nl-BE"/>
        </w:rPr>
      </w:pPr>
    </w:p>
    <w:tbl>
      <w:tblPr>
        <w:tblW w:w="9072" w:type="dxa"/>
        <w:tblInd w:w="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6186E" w:rsidRPr="0035793C" w14:paraId="25E42DCD" w14:textId="77777777" w:rsidTr="00DE6C89">
        <w:trPr>
          <w:trHeight w:val="372"/>
        </w:trPr>
        <w:tc>
          <w:tcPr>
            <w:tcW w:w="9072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00B0F0"/>
          </w:tcPr>
          <w:p w14:paraId="361A315B" w14:textId="42FDFAC1" w:rsidR="0046186E" w:rsidRPr="004579C0" w:rsidRDefault="0046186E" w:rsidP="0046186E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  <w:lang w:val="nl-BE"/>
              </w:rPr>
            </w:pPr>
            <w:bookmarkStart w:id="3" w:name="_Hlk860894"/>
            <w:r w:rsidRPr="004579C0">
              <w:rPr>
                <w:b/>
                <w:sz w:val="28"/>
                <w:szCs w:val="28"/>
                <w:lang w:val="nl-BE"/>
              </w:rPr>
              <w:t>HANDTEKENING</w:t>
            </w:r>
          </w:p>
        </w:tc>
      </w:tr>
      <w:tr w:rsidR="0046186E" w:rsidRPr="007C3F29" w14:paraId="2A814505" w14:textId="77777777" w:rsidTr="00DE6C89">
        <w:trPr>
          <w:trHeight w:val="630"/>
        </w:trPr>
        <w:tc>
          <w:tcPr>
            <w:tcW w:w="9072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3DBDDEB9" w14:textId="77777777" w:rsidR="0046186E" w:rsidRPr="008F0EED" w:rsidRDefault="0046186E" w:rsidP="0046186E">
            <w:pPr>
              <w:spacing w:after="0"/>
              <w:rPr>
                <w:b/>
                <w:sz w:val="22"/>
                <w:szCs w:val="22"/>
                <w:lang w:val="nl-BE"/>
              </w:rPr>
            </w:pPr>
            <w:r w:rsidRPr="008F0EED">
              <w:rPr>
                <w:b/>
                <w:sz w:val="22"/>
                <w:szCs w:val="22"/>
                <w:lang w:val="nl-BE"/>
              </w:rPr>
              <w:t xml:space="preserve">Voor: </w:t>
            </w:r>
          </w:p>
          <w:p w14:paraId="38164376" w14:textId="77777777" w:rsidR="0046186E" w:rsidRPr="008F0EED" w:rsidRDefault="0046186E" w:rsidP="0046186E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lang w:val="nl-BE"/>
              </w:rPr>
            </w:pPr>
            <w:r w:rsidRPr="008F0EED">
              <w:rPr>
                <w:b/>
                <w:lang w:val="nl-BE"/>
              </w:rPr>
              <w:t>juistheid en volledigheid van de gegevens</w:t>
            </w:r>
          </w:p>
          <w:p w14:paraId="4926E10E" w14:textId="10E7844C" w:rsidR="0046186E" w:rsidRPr="008F0EED" w:rsidRDefault="0046186E" w:rsidP="0046186E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lang w:val="nl-BE"/>
              </w:rPr>
            </w:pPr>
            <w:r w:rsidRPr="008F0EED">
              <w:rPr>
                <w:b/>
                <w:lang w:val="nl-BE"/>
              </w:rPr>
              <w:t xml:space="preserve">kennisname van de algemene en de gebruiks- voorwaarden </w:t>
            </w:r>
            <w:r w:rsidR="001D721D" w:rsidRPr="008F0EED">
              <w:rPr>
                <w:b/>
                <w:lang w:val="nl-BE"/>
              </w:rPr>
              <w:t xml:space="preserve">en privacy beleid </w:t>
            </w:r>
            <w:r w:rsidRPr="008F0EED">
              <w:rPr>
                <w:b/>
                <w:lang w:val="nl-BE"/>
              </w:rPr>
              <w:t>(bijlagen)</w:t>
            </w:r>
          </w:p>
          <w:p w14:paraId="7394B218" w14:textId="414B2030" w:rsidR="0046186E" w:rsidRPr="008F0EED" w:rsidRDefault="00973B60" w:rsidP="0046186E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lang w:val="nl-BE"/>
              </w:rPr>
            </w:pPr>
            <w:r w:rsidRPr="008F0EED">
              <w:rPr>
                <w:b/>
                <w:lang w:val="nl-BE"/>
              </w:rPr>
              <w:t>toest</w:t>
            </w:r>
            <w:r w:rsidR="0043190C" w:rsidRPr="008F0EED">
              <w:rPr>
                <w:b/>
                <w:lang w:val="nl-BE"/>
              </w:rPr>
              <w:t>e</w:t>
            </w:r>
            <w:r w:rsidRPr="008F0EED">
              <w:rPr>
                <w:b/>
                <w:lang w:val="nl-BE"/>
              </w:rPr>
              <w:t>mming tot antecedentenonderzoek</w:t>
            </w:r>
            <w:r w:rsidR="000F1619">
              <w:rPr>
                <w:b/>
                <w:lang w:val="nl-BE"/>
              </w:rPr>
              <w:t xml:space="preserve"> indien van toepassing</w:t>
            </w:r>
          </w:p>
        </w:tc>
      </w:tr>
      <w:tr w:rsidR="0046186E" w:rsidRPr="00CB6DEA" w14:paraId="2A1F19C8" w14:textId="77777777" w:rsidTr="00DE6C89">
        <w:trPr>
          <w:trHeight w:val="540"/>
        </w:trPr>
        <w:tc>
          <w:tcPr>
            <w:tcW w:w="4536" w:type="dxa"/>
            <w:tcBorders>
              <w:left w:val="single" w:sz="12" w:space="0" w:color="4472C4" w:themeColor="accent1"/>
              <w:right w:val="single" w:sz="4" w:space="0" w:color="auto"/>
            </w:tcBorders>
            <w:shd w:val="clear" w:color="auto" w:fill="DEEAF6" w:themeFill="accent5" w:themeFillTint="33"/>
          </w:tcPr>
          <w:p w14:paraId="3C41A5DC" w14:textId="77777777" w:rsidR="0046186E" w:rsidRPr="008F0EED" w:rsidRDefault="0046186E" w:rsidP="0046186E">
            <w:pPr>
              <w:spacing w:after="0"/>
              <w:rPr>
                <w:b/>
                <w:sz w:val="22"/>
                <w:szCs w:val="22"/>
                <w:lang w:val="nl-BE"/>
              </w:rPr>
            </w:pPr>
            <w:r w:rsidRPr="008F0EED">
              <w:rPr>
                <w:b/>
                <w:sz w:val="22"/>
                <w:szCs w:val="22"/>
                <w:lang w:val="nl-BE"/>
              </w:rPr>
              <w:t>Gemachtigde aanvrager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3D84C8FB" w14:textId="77777777" w:rsidR="0046186E" w:rsidRPr="008F0EED" w:rsidRDefault="0046186E" w:rsidP="0046186E">
            <w:pPr>
              <w:spacing w:after="0"/>
              <w:rPr>
                <w:b/>
                <w:sz w:val="22"/>
                <w:szCs w:val="22"/>
                <w:lang w:val="nl-BE"/>
              </w:rPr>
            </w:pPr>
            <w:r w:rsidRPr="008F0EED">
              <w:rPr>
                <w:b/>
                <w:sz w:val="22"/>
                <w:szCs w:val="22"/>
                <w:lang w:val="nl-BE"/>
              </w:rPr>
              <w:t>Toekomstige houder toegangsvergunning</w:t>
            </w:r>
          </w:p>
        </w:tc>
      </w:tr>
      <w:tr w:rsidR="0046186E" w:rsidRPr="003E00F3" w14:paraId="6C199885" w14:textId="77777777" w:rsidTr="00DE6C89">
        <w:trPr>
          <w:trHeight w:val="1552"/>
        </w:trPr>
        <w:tc>
          <w:tcPr>
            <w:tcW w:w="4536" w:type="dxa"/>
            <w:tcBorders>
              <w:left w:val="single" w:sz="12" w:space="0" w:color="4472C4" w:themeColor="accent1"/>
              <w:right w:val="single" w:sz="4" w:space="0" w:color="auto"/>
            </w:tcBorders>
            <w:shd w:val="clear" w:color="auto" w:fill="auto"/>
          </w:tcPr>
          <w:p w14:paraId="062CC3E8" w14:textId="77777777" w:rsidR="0046186E" w:rsidRPr="004E44F7" w:rsidRDefault="0046186E" w:rsidP="0046186E">
            <w:pPr>
              <w:spacing w:after="0"/>
              <w:rPr>
                <w:b/>
                <w:sz w:val="28"/>
                <w:lang w:val="nl-B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472C4" w:themeColor="accent1"/>
            </w:tcBorders>
            <w:shd w:val="clear" w:color="auto" w:fill="auto"/>
          </w:tcPr>
          <w:p w14:paraId="7E64623C" w14:textId="77777777" w:rsidR="0046186E" w:rsidRPr="004E44F7" w:rsidRDefault="0046186E" w:rsidP="0046186E">
            <w:pPr>
              <w:spacing w:after="0"/>
              <w:rPr>
                <w:b/>
                <w:sz w:val="28"/>
                <w:lang w:val="nl-BE"/>
              </w:rPr>
            </w:pPr>
          </w:p>
        </w:tc>
      </w:tr>
      <w:bookmarkEnd w:id="3"/>
    </w:tbl>
    <w:p w14:paraId="2CFD28EB" w14:textId="77777777" w:rsidR="00DC4B7B" w:rsidRDefault="00DC4B7B" w:rsidP="001B57C1">
      <w:pPr>
        <w:spacing w:after="0"/>
        <w:rPr>
          <w:rFonts w:ascii="Arial" w:eastAsia="Times New Roman" w:hAnsi="Arial" w:cs="Arial"/>
          <w:bCs/>
          <w:iCs/>
          <w:sz w:val="8"/>
          <w:szCs w:val="28"/>
        </w:rPr>
      </w:pPr>
    </w:p>
    <w:p w14:paraId="1807804B" w14:textId="77777777" w:rsidR="004D2283" w:rsidRPr="00EB6EE9" w:rsidRDefault="004D2283" w:rsidP="001B57C1">
      <w:pPr>
        <w:spacing w:after="0"/>
        <w:rPr>
          <w:rFonts w:ascii="Arial" w:eastAsia="Times New Roman" w:hAnsi="Arial" w:cs="Arial"/>
          <w:bCs/>
          <w:iCs/>
          <w:sz w:val="8"/>
          <w:szCs w:val="28"/>
        </w:rPr>
      </w:pPr>
    </w:p>
    <w:tbl>
      <w:tblPr>
        <w:tblW w:w="97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C26DBD" w:rsidRPr="007C3F29" w14:paraId="69EF2315" w14:textId="77777777" w:rsidTr="00241C1E">
        <w:trPr>
          <w:trHeight w:val="630"/>
          <w:jc w:val="center"/>
        </w:trPr>
        <w:tc>
          <w:tcPr>
            <w:tcW w:w="9766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00B0F0"/>
          </w:tcPr>
          <w:p w14:paraId="72D17E82" w14:textId="77777777" w:rsidR="00C26DBD" w:rsidRPr="004D2283" w:rsidRDefault="004D2283" w:rsidP="004D2283">
            <w:pPr>
              <w:spacing w:after="0"/>
              <w:jc w:val="center"/>
              <w:rPr>
                <w:b/>
                <w:sz w:val="24"/>
                <w:lang w:val="nl-BE"/>
              </w:rPr>
            </w:pPr>
            <w:r w:rsidRPr="004D2283">
              <w:rPr>
                <w:b/>
                <w:sz w:val="24"/>
                <w:lang w:val="nl-BE"/>
              </w:rPr>
              <w:t xml:space="preserve">Alle gegevens worden behandeld en opgeslagen volgens de </w:t>
            </w:r>
            <w:r w:rsidR="00546A16">
              <w:rPr>
                <w:b/>
                <w:sz w:val="24"/>
                <w:lang w:val="nl-BE"/>
              </w:rPr>
              <w:t xml:space="preserve">vigerende </w:t>
            </w:r>
            <w:r w:rsidRPr="004D2283">
              <w:rPr>
                <w:b/>
                <w:sz w:val="24"/>
                <w:lang w:val="nl-BE"/>
              </w:rPr>
              <w:t xml:space="preserve">GDPR </w:t>
            </w:r>
            <w:r w:rsidR="00546A16">
              <w:rPr>
                <w:b/>
                <w:sz w:val="24"/>
                <w:lang w:val="nl-BE"/>
              </w:rPr>
              <w:t>regelgeving</w:t>
            </w:r>
          </w:p>
        </w:tc>
      </w:tr>
    </w:tbl>
    <w:p w14:paraId="27AF5C44" w14:textId="535847BE" w:rsidR="00B62A8F" w:rsidRDefault="00B62A8F">
      <w:pPr>
        <w:spacing w:before="0" w:after="160" w:line="259" w:lineRule="auto"/>
        <w:rPr>
          <w:sz w:val="6"/>
          <w:lang w:val="nl-BE"/>
        </w:rPr>
      </w:pPr>
    </w:p>
    <w:p w14:paraId="7CC53144" w14:textId="024A6511" w:rsidR="00531884" w:rsidRDefault="00F67A04">
      <w:pPr>
        <w:spacing w:before="0" w:after="160" w:line="259" w:lineRule="auto"/>
        <w:rPr>
          <w:sz w:val="6"/>
          <w:lang w:val="nl-BE"/>
        </w:rPr>
      </w:pPr>
      <w:r>
        <w:rPr>
          <w:sz w:val="6"/>
          <w:lang w:val="nl-BE"/>
        </w:rPr>
        <w:br/>
      </w:r>
      <w:r>
        <w:rPr>
          <w:sz w:val="6"/>
          <w:lang w:val="nl-BE"/>
        </w:rPr>
        <w:br/>
      </w:r>
    </w:p>
    <w:p w14:paraId="5165E995" w14:textId="77777777" w:rsidR="00531884" w:rsidRDefault="00531884">
      <w:pPr>
        <w:spacing w:before="0" w:after="160" w:line="259" w:lineRule="auto"/>
        <w:rPr>
          <w:sz w:val="6"/>
          <w:lang w:val="nl-BE"/>
        </w:rPr>
      </w:pPr>
    </w:p>
    <w:tbl>
      <w:tblPr>
        <w:tblW w:w="9355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46"/>
        <w:gridCol w:w="2646"/>
        <w:gridCol w:w="1795"/>
      </w:tblGrid>
      <w:tr w:rsidR="00B62A8F" w:rsidRPr="007C3F29" w14:paraId="1EDFE378" w14:textId="77777777" w:rsidTr="00241C1E">
        <w:tc>
          <w:tcPr>
            <w:tcW w:w="9355" w:type="dxa"/>
            <w:gridSpan w:val="4"/>
            <w:tcBorders>
              <w:right w:val="single" w:sz="12" w:space="0" w:color="auto"/>
            </w:tcBorders>
            <w:shd w:val="clear" w:color="auto" w:fill="00B0F0"/>
          </w:tcPr>
          <w:p w14:paraId="0D73646A" w14:textId="089D2962" w:rsidR="00B62A8F" w:rsidRPr="00E12B30" w:rsidRDefault="00B62A8F" w:rsidP="00992C46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28"/>
                <w:lang w:val="nl-BE"/>
              </w:rPr>
            </w:pPr>
            <w:bookmarkStart w:id="4" w:name="_Hlk12449090"/>
            <w:r w:rsidRPr="00E12B30">
              <w:rPr>
                <w:b/>
                <w:sz w:val="28"/>
                <w:lang w:val="nl-BE"/>
              </w:rPr>
              <w:lastRenderedPageBreak/>
              <w:t>GOEDKEURING</w:t>
            </w:r>
            <w:r w:rsidR="00B01812" w:rsidRPr="00E12B30">
              <w:rPr>
                <w:b/>
                <w:sz w:val="28"/>
                <w:lang w:val="nl-BE"/>
              </w:rPr>
              <w:t xml:space="preserve"> In te vullen door ILKW</w:t>
            </w:r>
          </w:p>
        </w:tc>
      </w:tr>
      <w:tr w:rsidR="000545D7" w:rsidRPr="00FB0868" w14:paraId="4D03E671" w14:textId="77777777" w:rsidTr="00241C1E">
        <w:tc>
          <w:tcPr>
            <w:tcW w:w="2268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E262579" w14:textId="77777777" w:rsidR="000545D7" w:rsidRPr="00E12B30" w:rsidRDefault="000545D7" w:rsidP="00CA0DFA">
            <w:pPr>
              <w:spacing w:after="0"/>
              <w:jc w:val="center"/>
              <w:rPr>
                <w:b/>
                <w:sz w:val="28"/>
                <w:lang w:val="nl-BE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78533E" w14:textId="77777777" w:rsidR="000545D7" w:rsidRDefault="000545D7" w:rsidP="00CA0DFA">
            <w:pPr>
              <w:spacing w:after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Akkoord</w:t>
            </w:r>
            <w:proofErr w:type="spellEnd"/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1E6BE1" w14:textId="77777777" w:rsidR="000545D7" w:rsidRDefault="000545D7" w:rsidP="00CA0DFA">
            <w:pPr>
              <w:spacing w:after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Datum</w:t>
            </w:r>
            <w:proofErr w:type="spellEnd"/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91D8855" w14:textId="77777777" w:rsidR="000545D7" w:rsidRPr="00241C1E" w:rsidRDefault="00192779" w:rsidP="00CA0DFA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1C1E">
              <w:rPr>
                <w:b/>
                <w:sz w:val="24"/>
                <w:szCs w:val="24"/>
              </w:rPr>
              <w:t>Handtekening</w:t>
            </w:r>
            <w:proofErr w:type="spellEnd"/>
          </w:p>
        </w:tc>
      </w:tr>
      <w:tr w:rsidR="000545D7" w:rsidRPr="00FB0868" w14:paraId="50C137A9" w14:textId="77777777" w:rsidTr="00241C1E">
        <w:trPr>
          <w:trHeight w:val="956"/>
        </w:trPr>
        <w:tc>
          <w:tcPr>
            <w:tcW w:w="2268" w:type="dxa"/>
            <w:shd w:val="clear" w:color="auto" w:fill="DEEAF6" w:themeFill="accent5" w:themeFillTint="33"/>
          </w:tcPr>
          <w:p w14:paraId="29AC546B" w14:textId="176D13B0" w:rsidR="000545D7" w:rsidRPr="003668FD" w:rsidRDefault="000545D7" w:rsidP="003668FD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 w:rsidRPr="003668FD">
              <w:rPr>
                <w:b/>
                <w:sz w:val="24"/>
                <w:szCs w:val="24"/>
              </w:rPr>
              <w:t>Luchthaven</w:t>
            </w:r>
            <w:proofErr w:type="spellEnd"/>
            <w:r w:rsidR="008A7D5B">
              <w:rPr>
                <w:b/>
                <w:sz w:val="24"/>
                <w:szCs w:val="24"/>
              </w:rPr>
              <w:t xml:space="preserve"> Cdt</w:t>
            </w:r>
            <w:r w:rsidRPr="003668FD">
              <w:rPr>
                <w:b/>
                <w:sz w:val="24"/>
                <w:szCs w:val="24"/>
              </w:rPr>
              <w:t>/ Security Manager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14:paraId="532F5EC4" w14:textId="77777777" w:rsidR="000545D7" w:rsidRPr="00FB0868" w:rsidRDefault="000545D7" w:rsidP="00CA0DFA">
            <w:pPr>
              <w:spacing w:after="0"/>
              <w:rPr>
                <w:b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3737F" w14:textId="77777777" w:rsidR="000545D7" w:rsidRPr="00FB0868" w:rsidRDefault="000545D7" w:rsidP="00CA0DFA">
            <w:pPr>
              <w:spacing w:after="0"/>
              <w:rPr>
                <w:b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82B75D" w14:textId="77777777" w:rsidR="000545D7" w:rsidRPr="00FB0868" w:rsidRDefault="000545D7" w:rsidP="00CA0DFA">
            <w:pPr>
              <w:spacing w:after="0"/>
              <w:rPr>
                <w:b/>
              </w:rPr>
            </w:pPr>
          </w:p>
        </w:tc>
      </w:tr>
      <w:tr w:rsidR="000545D7" w:rsidRPr="00FB0868" w14:paraId="6652C650" w14:textId="77777777" w:rsidTr="00241C1E">
        <w:trPr>
          <w:trHeight w:val="829"/>
        </w:trPr>
        <w:tc>
          <w:tcPr>
            <w:tcW w:w="2268" w:type="dxa"/>
            <w:shd w:val="clear" w:color="auto" w:fill="DEEAF6" w:themeFill="accent5" w:themeFillTint="33"/>
          </w:tcPr>
          <w:p w14:paraId="1F81362C" w14:textId="155E1CF4" w:rsidR="000545D7" w:rsidRPr="003668FD" w:rsidRDefault="00952507" w:rsidP="00CA0DFA">
            <w:pPr>
              <w:spacing w:after="0"/>
              <w:rPr>
                <w:b/>
                <w:sz w:val="24"/>
                <w:szCs w:val="24"/>
              </w:rPr>
            </w:pPr>
            <w:r w:rsidRPr="003668FD">
              <w:rPr>
                <w:b/>
                <w:sz w:val="24"/>
                <w:szCs w:val="24"/>
              </w:rPr>
              <w:t xml:space="preserve">CEO </w:t>
            </w:r>
            <w:proofErr w:type="spellStart"/>
            <w:r w:rsidR="00042CBD" w:rsidRPr="003668FD">
              <w:rPr>
                <w:b/>
                <w:sz w:val="24"/>
                <w:szCs w:val="24"/>
              </w:rPr>
              <w:t>luchthaven</w:t>
            </w:r>
            <w:proofErr w:type="spellEnd"/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14:paraId="3B07FF6A" w14:textId="77777777" w:rsidR="000545D7" w:rsidRPr="00FB0868" w:rsidRDefault="000545D7" w:rsidP="00CA0DFA">
            <w:pPr>
              <w:spacing w:after="0"/>
              <w:rPr>
                <w:b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E5FA6" w14:textId="77777777" w:rsidR="000545D7" w:rsidRPr="00FB0868" w:rsidRDefault="000545D7" w:rsidP="00CA0DFA">
            <w:pPr>
              <w:spacing w:after="0"/>
              <w:rPr>
                <w:b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082A7D" w14:textId="77777777" w:rsidR="000545D7" w:rsidRPr="00FB0868" w:rsidRDefault="000545D7" w:rsidP="00CA0DFA">
            <w:pPr>
              <w:spacing w:after="0"/>
              <w:rPr>
                <w:b/>
              </w:rPr>
            </w:pPr>
          </w:p>
        </w:tc>
      </w:tr>
      <w:tr w:rsidR="000545D7" w:rsidRPr="00FB0868" w14:paraId="11592A67" w14:textId="77777777" w:rsidTr="00241C1E">
        <w:trPr>
          <w:trHeight w:val="840"/>
        </w:trPr>
        <w:tc>
          <w:tcPr>
            <w:tcW w:w="2268" w:type="dxa"/>
            <w:shd w:val="clear" w:color="auto" w:fill="DEEAF6" w:themeFill="accent5" w:themeFillTint="33"/>
          </w:tcPr>
          <w:p w14:paraId="108EE127" w14:textId="6ECC6A8D" w:rsidR="000545D7" w:rsidRPr="003668FD" w:rsidRDefault="000545D7" w:rsidP="00CA0DFA">
            <w:pPr>
              <w:spacing w:after="0"/>
              <w:rPr>
                <w:b/>
                <w:sz w:val="24"/>
                <w:szCs w:val="24"/>
              </w:rPr>
            </w:pPr>
            <w:r w:rsidRPr="003668FD">
              <w:rPr>
                <w:b/>
                <w:sz w:val="24"/>
                <w:szCs w:val="24"/>
              </w:rPr>
              <w:t>NSA</w:t>
            </w:r>
            <w:r w:rsidR="00B65CDD" w:rsidRPr="003668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65CDD" w:rsidRPr="003668FD">
              <w:rPr>
                <w:b/>
                <w:sz w:val="24"/>
                <w:szCs w:val="24"/>
              </w:rPr>
              <w:t>Advies</w:t>
            </w:r>
            <w:proofErr w:type="spellEnd"/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52D5" w14:textId="77777777" w:rsidR="000545D7" w:rsidRPr="00FB0868" w:rsidRDefault="000545D7" w:rsidP="00CA0DFA">
            <w:pPr>
              <w:spacing w:after="0"/>
              <w:rPr>
                <w:b/>
              </w:rPr>
            </w:pP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A207" w14:textId="77777777" w:rsidR="000545D7" w:rsidRPr="00FB0868" w:rsidRDefault="000545D7" w:rsidP="00CA0DFA">
            <w:pPr>
              <w:spacing w:after="0"/>
              <w:rPr>
                <w:b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2A88E" w14:textId="566747A1" w:rsidR="000545D7" w:rsidRPr="005308C7" w:rsidRDefault="005308C7" w:rsidP="00CA0DFA">
            <w:pPr>
              <w:spacing w:after="0"/>
              <w:rPr>
                <w:b/>
                <w:sz w:val="24"/>
                <w:szCs w:val="24"/>
              </w:rPr>
            </w:pPr>
            <w:r w:rsidRPr="005308C7">
              <w:rPr>
                <w:b/>
                <w:sz w:val="24"/>
                <w:szCs w:val="24"/>
              </w:rPr>
              <w:t>(</w:t>
            </w:r>
            <w:proofErr w:type="spellStart"/>
            <w:r w:rsidRPr="005308C7">
              <w:rPr>
                <w:b/>
                <w:sz w:val="24"/>
                <w:szCs w:val="24"/>
              </w:rPr>
              <w:t>zie</w:t>
            </w:r>
            <w:proofErr w:type="spellEnd"/>
            <w:r w:rsidRPr="005308C7">
              <w:rPr>
                <w:b/>
                <w:sz w:val="24"/>
                <w:szCs w:val="24"/>
              </w:rPr>
              <w:t xml:space="preserve"> mail)</w:t>
            </w:r>
          </w:p>
        </w:tc>
      </w:tr>
      <w:tr w:rsidR="00B62A8F" w:rsidRPr="00FB0868" w14:paraId="40FF455E" w14:textId="77777777" w:rsidTr="00241C1E">
        <w:trPr>
          <w:trHeight w:val="82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BC6A97" w14:textId="0BC9673F" w:rsidR="00B62A8F" w:rsidRPr="003668FD" w:rsidRDefault="00192779" w:rsidP="00CA0DFA">
            <w:pPr>
              <w:spacing w:after="0"/>
              <w:rPr>
                <w:b/>
                <w:sz w:val="24"/>
                <w:szCs w:val="24"/>
              </w:rPr>
            </w:pPr>
            <w:r w:rsidRPr="003668FD">
              <w:rPr>
                <w:b/>
                <w:sz w:val="24"/>
                <w:szCs w:val="24"/>
              </w:rPr>
              <w:t>Info/</w:t>
            </w:r>
            <w:proofErr w:type="spellStart"/>
            <w:r w:rsidRPr="003668FD">
              <w:rPr>
                <w:b/>
                <w:sz w:val="24"/>
                <w:szCs w:val="24"/>
              </w:rPr>
              <w:t>motivatie</w:t>
            </w:r>
            <w:proofErr w:type="spellEnd"/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51ED08" w14:textId="77777777" w:rsidR="00B62A8F" w:rsidRPr="00FB0868" w:rsidRDefault="00B62A8F" w:rsidP="00CA0DFA">
            <w:pPr>
              <w:spacing w:after="0"/>
              <w:rPr>
                <w:b/>
              </w:rPr>
            </w:pPr>
          </w:p>
        </w:tc>
      </w:tr>
      <w:tr w:rsidR="00B62A8F" w:rsidRPr="00FB0868" w14:paraId="4AF42527" w14:textId="77777777" w:rsidTr="00241C1E">
        <w:tc>
          <w:tcPr>
            <w:tcW w:w="2268" w:type="dxa"/>
            <w:tcBorders>
              <w:right w:val="nil"/>
            </w:tcBorders>
            <w:shd w:val="clear" w:color="auto" w:fill="DEEAF6" w:themeFill="accent5" w:themeFillTint="33"/>
          </w:tcPr>
          <w:p w14:paraId="5F25CFCA" w14:textId="77777777" w:rsidR="00B62A8F" w:rsidRPr="003668FD" w:rsidRDefault="00B62A8F" w:rsidP="00CA0DFA">
            <w:pPr>
              <w:spacing w:after="0"/>
              <w:rPr>
                <w:b/>
                <w:sz w:val="24"/>
                <w:szCs w:val="24"/>
              </w:rPr>
            </w:pPr>
            <w:r w:rsidRPr="003668FD">
              <w:rPr>
                <w:b/>
                <w:sz w:val="24"/>
                <w:szCs w:val="24"/>
              </w:rPr>
              <w:t>ZONE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F4CB7" w14:textId="6B7FD311" w:rsidR="00F0790C" w:rsidRPr="00E12B30" w:rsidRDefault="00F0790C" w:rsidP="00F0790C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sz w:val="24"/>
                <w:lang w:val="en-US"/>
              </w:rPr>
            </w:pPr>
            <w:r w:rsidRPr="00E12B30">
              <w:rPr>
                <w:b/>
                <w:sz w:val="24"/>
                <w:lang w:val="en-US"/>
              </w:rPr>
              <w:t>Demarcated Maintenance Area North</w:t>
            </w:r>
          </w:p>
          <w:p w14:paraId="503EEBFC" w14:textId="1E44EAA3" w:rsidR="00F0790C" w:rsidRPr="007154EE" w:rsidRDefault="00F0790C" w:rsidP="00F0790C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Demarcated</w:t>
            </w:r>
            <w:proofErr w:type="spellEnd"/>
            <w:r>
              <w:rPr>
                <w:b/>
                <w:sz w:val="24"/>
              </w:rPr>
              <w:t xml:space="preserve"> Area South</w:t>
            </w:r>
          </w:p>
          <w:p w14:paraId="18F004C8" w14:textId="17A0B705" w:rsidR="00B62A8F" w:rsidRPr="00F0790C" w:rsidRDefault="00C71C5F" w:rsidP="00F0790C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(CP)</w:t>
            </w:r>
            <w:r w:rsidR="00F0790C" w:rsidRPr="007154EE">
              <w:rPr>
                <w:b/>
                <w:sz w:val="24"/>
              </w:rPr>
              <w:t>SRA</w:t>
            </w:r>
          </w:p>
        </w:tc>
      </w:tr>
      <w:tr w:rsidR="00A3781A" w:rsidRPr="00FB0868" w14:paraId="5FD57D9D" w14:textId="77777777" w:rsidTr="00241C1E">
        <w:tc>
          <w:tcPr>
            <w:tcW w:w="2268" w:type="dxa"/>
            <w:tcBorders>
              <w:right w:val="nil"/>
            </w:tcBorders>
            <w:shd w:val="clear" w:color="auto" w:fill="DEEAF6" w:themeFill="accent5" w:themeFillTint="33"/>
          </w:tcPr>
          <w:p w14:paraId="1C11AC5F" w14:textId="29C0E508" w:rsidR="00A3781A" w:rsidRPr="003668FD" w:rsidRDefault="00A3781A" w:rsidP="00CA0DFA">
            <w:pPr>
              <w:spacing w:after="0"/>
              <w:rPr>
                <w:b/>
                <w:sz w:val="24"/>
                <w:szCs w:val="24"/>
              </w:rPr>
            </w:pPr>
            <w:r w:rsidRPr="003668FD">
              <w:rPr>
                <w:b/>
                <w:sz w:val="24"/>
                <w:szCs w:val="24"/>
              </w:rPr>
              <w:t>TIJD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4836F" w14:textId="77777777" w:rsidR="00A3781A" w:rsidRDefault="00A3781A" w:rsidP="00CA0DFA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Dag</w:t>
            </w:r>
          </w:p>
          <w:p w14:paraId="6D0E7CC5" w14:textId="29F6105D" w:rsidR="00A3781A" w:rsidRPr="007154EE" w:rsidRDefault="00A3781A" w:rsidP="00CA0DFA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24/</w:t>
            </w:r>
            <w:r w:rsidR="00E8732F">
              <w:rPr>
                <w:b/>
                <w:sz w:val="24"/>
              </w:rPr>
              <w:t>7</w:t>
            </w:r>
          </w:p>
        </w:tc>
      </w:tr>
      <w:tr w:rsidR="00B62A8F" w:rsidRPr="00FB0868" w14:paraId="0BE89642" w14:textId="77777777" w:rsidTr="00241C1E">
        <w:trPr>
          <w:trHeight w:val="909"/>
        </w:trPr>
        <w:tc>
          <w:tcPr>
            <w:tcW w:w="2268" w:type="dxa"/>
            <w:tcBorders>
              <w:right w:val="nil"/>
            </w:tcBorders>
            <w:shd w:val="clear" w:color="auto" w:fill="DEEAF6" w:themeFill="accent5" w:themeFillTint="33"/>
          </w:tcPr>
          <w:p w14:paraId="1342215D" w14:textId="77777777" w:rsidR="00B62A8F" w:rsidRPr="003668FD" w:rsidRDefault="00B62A8F" w:rsidP="00CA0DFA">
            <w:pPr>
              <w:spacing w:after="0"/>
              <w:rPr>
                <w:b/>
                <w:sz w:val="24"/>
                <w:szCs w:val="24"/>
              </w:rPr>
            </w:pPr>
            <w:r w:rsidRPr="003668FD">
              <w:rPr>
                <w:b/>
                <w:sz w:val="24"/>
                <w:szCs w:val="24"/>
              </w:rPr>
              <w:t>DUUR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6983E" w14:textId="6296EBF0" w:rsidR="00B62A8F" w:rsidRPr="00E6472A" w:rsidRDefault="00B62A8F" w:rsidP="00CA0DFA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sz w:val="24"/>
              </w:rPr>
            </w:pPr>
            <w:proofErr w:type="spellStart"/>
            <w:r w:rsidRPr="00E6472A">
              <w:rPr>
                <w:b/>
                <w:sz w:val="24"/>
              </w:rPr>
              <w:t>Bep</w:t>
            </w:r>
            <w:r w:rsidR="00153A9E">
              <w:rPr>
                <w:b/>
                <w:sz w:val="24"/>
              </w:rPr>
              <w:t>erkte</w:t>
            </w:r>
            <w:proofErr w:type="spellEnd"/>
            <w:r w:rsidR="00153A9E">
              <w:rPr>
                <w:b/>
                <w:sz w:val="24"/>
              </w:rPr>
              <w:t xml:space="preserve"> </w:t>
            </w:r>
            <w:proofErr w:type="spellStart"/>
            <w:r w:rsidRPr="00E6472A">
              <w:rPr>
                <w:b/>
                <w:sz w:val="24"/>
              </w:rPr>
              <w:t>duur</w:t>
            </w:r>
            <w:proofErr w:type="spellEnd"/>
            <w:r>
              <w:rPr>
                <w:b/>
                <w:sz w:val="24"/>
              </w:rPr>
              <w:t xml:space="preserve"> : van …………………. </w:t>
            </w:r>
            <w:proofErr w:type="spellStart"/>
            <w:r>
              <w:rPr>
                <w:b/>
                <w:sz w:val="24"/>
              </w:rPr>
              <w:t>tot</w:t>
            </w:r>
            <w:proofErr w:type="spellEnd"/>
            <w:r>
              <w:rPr>
                <w:b/>
                <w:sz w:val="24"/>
              </w:rPr>
              <w:t xml:space="preserve"> ………………………….</w:t>
            </w:r>
          </w:p>
          <w:p w14:paraId="770B69D9" w14:textId="5C4A33FB" w:rsidR="00E333EC" w:rsidRPr="00E6472A" w:rsidRDefault="00E333EC" w:rsidP="00E333EC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Geldigheidsduur</w:t>
            </w:r>
            <w:proofErr w:type="spellEnd"/>
            <w:r>
              <w:rPr>
                <w:b/>
                <w:sz w:val="24"/>
              </w:rPr>
              <w:t xml:space="preserve"> 5 </w:t>
            </w:r>
            <w:proofErr w:type="spellStart"/>
            <w:r>
              <w:rPr>
                <w:b/>
                <w:sz w:val="24"/>
              </w:rPr>
              <w:t>jaar</w:t>
            </w:r>
            <w:proofErr w:type="spellEnd"/>
            <w:r>
              <w:rPr>
                <w:b/>
                <w:sz w:val="24"/>
              </w:rPr>
              <w:t xml:space="preserve"> : van …………………. </w:t>
            </w:r>
            <w:proofErr w:type="spellStart"/>
            <w:r>
              <w:rPr>
                <w:b/>
                <w:sz w:val="24"/>
              </w:rPr>
              <w:t>tot</w:t>
            </w:r>
            <w:proofErr w:type="spellEnd"/>
            <w:r>
              <w:rPr>
                <w:b/>
                <w:sz w:val="24"/>
              </w:rPr>
              <w:t xml:space="preserve"> ………………………….</w:t>
            </w:r>
          </w:p>
        </w:tc>
      </w:tr>
      <w:tr w:rsidR="00B62A8F" w:rsidRPr="007C3F29" w14:paraId="6F8E4A49" w14:textId="77777777" w:rsidTr="00241C1E">
        <w:trPr>
          <w:trHeight w:val="1089"/>
        </w:trPr>
        <w:tc>
          <w:tcPr>
            <w:tcW w:w="2268" w:type="dxa"/>
            <w:tcBorders>
              <w:right w:val="nil"/>
            </w:tcBorders>
            <w:shd w:val="clear" w:color="auto" w:fill="DEEAF6" w:themeFill="accent5" w:themeFillTint="33"/>
          </w:tcPr>
          <w:p w14:paraId="74D90F28" w14:textId="5EE6F9DC" w:rsidR="00B62A8F" w:rsidRPr="00C71C5F" w:rsidRDefault="005E5293" w:rsidP="00CA0DFA">
            <w:pPr>
              <w:spacing w:after="0"/>
              <w:rPr>
                <w:b/>
                <w:i/>
                <w:sz w:val="24"/>
                <w:szCs w:val="24"/>
              </w:rPr>
            </w:pPr>
            <w:proofErr w:type="spellStart"/>
            <w:r w:rsidRPr="00C71C5F">
              <w:rPr>
                <w:b/>
                <w:i/>
                <w:sz w:val="24"/>
                <w:szCs w:val="24"/>
              </w:rPr>
              <w:t>T</w:t>
            </w:r>
            <w:r w:rsidR="00B62A8F" w:rsidRPr="00C71C5F">
              <w:rPr>
                <w:b/>
                <w:i/>
                <w:sz w:val="24"/>
                <w:szCs w:val="24"/>
              </w:rPr>
              <w:t>oelichting</w:t>
            </w:r>
            <w:proofErr w:type="spellEnd"/>
            <w:r w:rsidR="00B62A8F" w:rsidRPr="00C71C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62F6C0" w14:textId="77777777" w:rsidR="00B62A8F" w:rsidRPr="00E12B30" w:rsidRDefault="00E8732F" w:rsidP="00CA0DFA">
            <w:pPr>
              <w:spacing w:after="0"/>
              <w:rPr>
                <w:b/>
                <w:i/>
                <w:sz w:val="22"/>
                <w:szCs w:val="22"/>
                <w:lang w:val="nl-BE"/>
              </w:rPr>
            </w:pPr>
            <w:r w:rsidRPr="00E12B30">
              <w:rPr>
                <w:b/>
                <w:i/>
                <w:sz w:val="22"/>
                <w:szCs w:val="22"/>
                <w:lang w:val="nl-BE"/>
              </w:rPr>
              <w:t>Normale geldigheidsduur van een toegangsbadge bedraagt 5 jaar.</w:t>
            </w:r>
          </w:p>
          <w:p w14:paraId="46275FAD" w14:textId="0B99FD48" w:rsidR="00E8732F" w:rsidRPr="00E12B30" w:rsidRDefault="00E8732F" w:rsidP="00CA0DFA">
            <w:pPr>
              <w:spacing w:after="0"/>
              <w:rPr>
                <w:b/>
                <w:i/>
                <w:sz w:val="22"/>
                <w:szCs w:val="22"/>
                <w:lang w:val="nl-BE"/>
              </w:rPr>
            </w:pPr>
            <w:r w:rsidRPr="00E12B30">
              <w:rPr>
                <w:b/>
                <w:i/>
                <w:sz w:val="22"/>
                <w:szCs w:val="22"/>
                <w:lang w:val="nl-BE"/>
              </w:rPr>
              <w:t>Bij interim</w:t>
            </w:r>
            <w:r w:rsidR="005E5293" w:rsidRPr="00E12B30">
              <w:rPr>
                <w:b/>
                <w:i/>
                <w:sz w:val="22"/>
                <w:szCs w:val="22"/>
                <w:lang w:val="nl-BE"/>
              </w:rPr>
              <w:t xml:space="preserve"> </w:t>
            </w:r>
            <w:r w:rsidRPr="00E12B30">
              <w:rPr>
                <w:b/>
                <w:i/>
                <w:sz w:val="22"/>
                <w:szCs w:val="22"/>
                <w:lang w:val="nl-BE"/>
              </w:rPr>
              <w:t>arbeid</w:t>
            </w:r>
            <w:r w:rsidR="005E5293" w:rsidRPr="00E12B30">
              <w:rPr>
                <w:b/>
                <w:i/>
                <w:sz w:val="22"/>
                <w:szCs w:val="22"/>
                <w:lang w:val="nl-BE"/>
              </w:rPr>
              <w:t xml:space="preserve"> of contracten in tijd beperkt kan deze geldigheidsduur beperkt worden.</w:t>
            </w:r>
          </w:p>
        </w:tc>
      </w:tr>
      <w:bookmarkEnd w:id="4"/>
    </w:tbl>
    <w:p w14:paraId="40C4B593" w14:textId="580E711B" w:rsidR="00C20B22" w:rsidRDefault="00C20B22" w:rsidP="006845EE">
      <w:pPr>
        <w:spacing w:before="0" w:after="160" w:line="259" w:lineRule="auto"/>
        <w:rPr>
          <w:sz w:val="6"/>
          <w:lang w:val="nl-BE"/>
        </w:rPr>
      </w:pPr>
    </w:p>
    <w:p w14:paraId="229C9D3D" w14:textId="6D48F730" w:rsidR="00075E63" w:rsidRDefault="00075E63" w:rsidP="006845EE">
      <w:pPr>
        <w:spacing w:before="0" w:after="160" w:line="259" w:lineRule="auto"/>
        <w:rPr>
          <w:sz w:val="6"/>
          <w:lang w:val="nl-BE"/>
        </w:rPr>
      </w:pPr>
    </w:p>
    <w:p w14:paraId="233FD7F6" w14:textId="634CC504" w:rsidR="00075E63" w:rsidRDefault="00075E63" w:rsidP="006845EE">
      <w:pPr>
        <w:spacing w:before="0" w:after="160" w:line="259" w:lineRule="auto"/>
        <w:rPr>
          <w:sz w:val="6"/>
          <w:lang w:val="nl-BE"/>
        </w:rPr>
      </w:pPr>
    </w:p>
    <w:tbl>
      <w:tblPr>
        <w:tblW w:w="9355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46"/>
        <w:gridCol w:w="1890"/>
        <w:gridCol w:w="2551"/>
      </w:tblGrid>
      <w:tr w:rsidR="00075E63" w:rsidRPr="00FB0868" w14:paraId="76DA0572" w14:textId="77777777" w:rsidTr="00CF4FD2">
        <w:tc>
          <w:tcPr>
            <w:tcW w:w="9355" w:type="dxa"/>
            <w:gridSpan w:val="4"/>
            <w:tcBorders>
              <w:right w:val="single" w:sz="12" w:space="0" w:color="auto"/>
            </w:tcBorders>
            <w:shd w:val="clear" w:color="auto" w:fill="00B0F0"/>
          </w:tcPr>
          <w:p w14:paraId="74478584" w14:textId="55A67123" w:rsidR="00075E63" w:rsidRPr="00992C46" w:rsidRDefault="00026AD4" w:rsidP="00075E63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Bewijs</w:t>
            </w:r>
            <w:proofErr w:type="spellEnd"/>
            <w:r>
              <w:rPr>
                <w:b/>
                <w:sz w:val="28"/>
              </w:rPr>
              <w:t xml:space="preserve"> van </w:t>
            </w:r>
            <w:proofErr w:type="spellStart"/>
            <w:r>
              <w:rPr>
                <w:b/>
                <w:sz w:val="28"/>
              </w:rPr>
              <w:t>Ontvangst</w:t>
            </w:r>
            <w:proofErr w:type="spellEnd"/>
          </w:p>
        </w:tc>
      </w:tr>
      <w:tr w:rsidR="00075E63" w:rsidRPr="00FB0868" w14:paraId="7331F295" w14:textId="77777777" w:rsidTr="0045292B">
        <w:tc>
          <w:tcPr>
            <w:tcW w:w="2268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50FE738" w14:textId="77777777" w:rsidR="00075E63" w:rsidRDefault="00075E63" w:rsidP="00CF4FD2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260C1C" w14:textId="243FC27B" w:rsidR="00075E63" w:rsidRDefault="005E5293" w:rsidP="00CF4FD2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Naam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AB73ED" w14:textId="77777777" w:rsidR="00075E63" w:rsidRDefault="00075E63" w:rsidP="00CF4FD2">
            <w:pPr>
              <w:spacing w:after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Datum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08B185A" w14:textId="77777777" w:rsidR="00075E63" w:rsidRPr="00241C1E" w:rsidRDefault="00075E63" w:rsidP="00CF4FD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41C1E">
              <w:rPr>
                <w:b/>
                <w:sz w:val="24"/>
                <w:szCs w:val="24"/>
              </w:rPr>
              <w:t>Handtekening</w:t>
            </w:r>
            <w:proofErr w:type="spellEnd"/>
          </w:p>
        </w:tc>
      </w:tr>
      <w:tr w:rsidR="00075E63" w:rsidRPr="00FB0868" w14:paraId="71B31929" w14:textId="77777777" w:rsidTr="0045292B">
        <w:trPr>
          <w:trHeight w:val="956"/>
        </w:trPr>
        <w:tc>
          <w:tcPr>
            <w:tcW w:w="2268" w:type="dxa"/>
            <w:shd w:val="clear" w:color="auto" w:fill="DEEAF6" w:themeFill="accent5" w:themeFillTint="33"/>
          </w:tcPr>
          <w:p w14:paraId="5E343FAE" w14:textId="5F618AEF" w:rsidR="00075E63" w:rsidRPr="003668FD" w:rsidRDefault="00026AD4" w:rsidP="00CF4FD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b/>
                <w:sz w:val="24"/>
                <w:szCs w:val="24"/>
              </w:rPr>
              <w:t>gemachtigde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aanvrager</w:t>
            </w:r>
            <w:proofErr w:type="spellEnd"/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14:paraId="157BDDD7" w14:textId="77777777" w:rsidR="00075E63" w:rsidRPr="00FB0868" w:rsidRDefault="00075E63" w:rsidP="00CF4FD2">
            <w:pPr>
              <w:spacing w:after="0"/>
              <w:rPr>
                <w:b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A3C99" w14:textId="77777777" w:rsidR="00075E63" w:rsidRPr="00FB0868" w:rsidRDefault="00075E63" w:rsidP="00CF4FD2">
            <w:pPr>
              <w:spacing w:after="0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F39BF6" w14:textId="77777777" w:rsidR="00075E63" w:rsidRPr="00FB0868" w:rsidRDefault="00075E63" w:rsidP="00CF4FD2">
            <w:pPr>
              <w:spacing w:after="0"/>
              <w:rPr>
                <w:b/>
              </w:rPr>
            </w:pPr>
          </w:p>
        </w:tc>
      </w:tr>
      <w:tr w:rsidR="00075E63" w:rsidRPr="00FB0868" w14:paraId="4453595D" w14:textId="77777777" w:rsidTr="0045292B">
        <w:trPr>
          <w:trHeight w:val="829"/>
        </w:trPr>
        <w:tc>
          <w:tcPr>
            <w:tcW w:w="2268" w:type="dxa"/>
            <w:shd w:val="clear" w:color="auto" w:fill="DEEAF6" w:themeFill="accent5" w:themeFillTint="33"/>
          </w:tcPr>
          <w:p w14:paraId="7ED93034" w14:textId="1E3F9F8B" w:rsidR="00075E63" w:rsidRPr="003668FD" w:rsidRDefault="0045292B" w:rsidP="00CF4FD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b/>
                <w:sz w:val="24"/>
                <w:szCs w:val="24"/>
              </w:rPr>
              <w:t>Badgehouder</w:t>
            </w:r>
            <w:proofErr w:type="spellEnd"/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14:paraId="18A55C77" w14:textId="77777777" w:rsidR="00075E63" w:rsidRDefault="00075E63" w:rsidP="00CF4FD2">
            <w:pPr>
              <w:spacing w:after="0"/>
              <w:rPr>
                <w:b/>
              </w:rPr>
            </w:pPr>
          </w:p>
          <w:p w14:paraId="6D1B33E6" w14:textId="37BAE9BA" w:rsidR="00C82C67" w:rsidRPr="00FB0868" w:rsidRDefault="00C82C67" w:rsidP="00CF4FD2">
            <w:pPr>
              <w:spacing w:after="0"/>
              <w:rPr>
                <w:b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2E5E1" w14:textId="77777777" w:rsidR="00075E63" w:rsidRPr="00FB0868" w:rsidRDefault="00075E63" w:rsidP="00CF4FD2">
            <w:pPr>
              <w:spacing w:after="0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59D529" w14:textId="77777777" w:rsidR="00075E63" w:rsidRPr="00FB0868" w:rsidRDefault="00075E63" w:rsidP="00CF4FD2">
            <w:pPr>
              <w:spacing w:after="0"/>
              <w:rPr>
                <w:b/>
              </w:rPr>
            </w:pPr>
          </w:p>
        </w:tc>
      </w:tr>
    </w:tbl>
    <w:p w14:paraId="132F23B1" w14:textId="77777777" w:rsidR="00075E63" w:rsidRPr="00EB6EE9" w:rsidRDefault="00075E63" w:rsidP="006845EE">
      <w:pPr>
        <w:spacing w:before="0" w:after="160" w:line="259" w:lineRule="auto"/>
        <w:rPr>
          <w:sz w:val="6"/>
          <w:lang w:val="nl-BE"/>
        </w:rPr>
      </w:pPr>
    </w:p>
    <w:sectPr w:rsidR="00075E63" w:rsidRPr="00EB6EE9" w:rsidSect="007C3F29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CE0CB" w14:textId="77777777" w:rsidR="000C1DE8" w:rsidRDefault="000C1DE8" w:rsidP="00C20B22">
      <w:pPr>
        <w:spacing w:before="0" w:after="0" w:line="240" w:lineRule="auto"/>
      </w:pPr>
      <w:r>
        <w:separator/>
      </w:r>
    </w:p>
  </w:endnote>
  <w:endnote w:type="continuationSeparator" w:id="0">
    <w:p w14:paraId="7450BCA5" w14:textId="77777777" w:rsidR="000C1DE8" w:rsidRDefault="000C1DE8" w:rsidP="00C20B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36375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A0C975" w14:textId="63EEB8DD" w:rsidR="00730E94" w:rsidRPr="00E67869" w:rsidRDefault="00730E94" w:rsidP="00E67869">
        <w:pPr>
          <w:pStyle w:val="Footer"/>
          <w:pBdr>
            <w:top w:val="single" w:sz="4" w:space="1" w:color="D9D9D9" w:themeColor="background1" w:themeShade="D9"/>
          </w:pBdr>
          <w:tabs>
            <w:tab w:val="left" w:pos="360"/>
            <w:tab w:val="right" w:pos="10466"/>
          </w:tabs>
          <w:rPr>
            <w:lang w:val="nl-BE"/>
          </w:rPr>
        </w:pPr>
        <w:r w:rsidRPr="00E67869">
          <w:rPr>
            <w:lang w:val="nl-BE"/>
          </w:rPr>
          <w:tab/>
        </w:r>
        <w:hyperlink r:id="rId1" w:history="1">
          <w:r w:rsidRPr="00E67869">
            <w:rPr>
              <w:rStyle w:val="Hyperlink"/>
              <w:lang w:val="nl-BE"/>
            </w:rPr>
            <w:t>security@kortrijkairport.be</w:t>
          </w:r>
        </w:hyperlink>
        <w:r w:rsidRPr="00E67869">
          <w:rPr>
            <w:lang w:val="nl-BE"/>
          </w:rPr>
          <w:t xml:space="preserve"> </w:t>
        </w:r>
        <w:r w:rsidRPr="00E67869">
          <w:rPr>
            <w:lang w:val="nl-BE"/>
          </w:rPr>
          <w:tab/>
        </w:r>
        <w:r w:rsidR="00E67869">
          <w:rPr>
            <w:lang w:val="nl-BE"/>
          </w:rPr>
          <w:t xml:space="preserve">                                     </w:t>
        </w:r>
        <w:r w:rsidR="00E67869" w:rsidRPr="00E67869">
          <w:rPr>
            <w:lang w:val="nl-BE"/>
          </w:rPr>
          <w:t>Aan</w:t>
        </w:r>
        <w:r w:rsidR="00E67869">
          <w:rPr>
            <w:lang w:val="nl-BE"/>
          </w:rPr>
          <w:t>vraag toegangsvergunning v 2.0</w:t>
        </w:r>
        <w:r w:rsidRPr="00E67869">
          <w:rPr>
            <w:lang w:val="nl-BE"/>
          </w:rPr>
          <w:tab/>
        </w:r>
        <w:r w:rsidRPr="00E67869">
          <w:rPr>
            <w:lang w:val="nl-BE"/>
          </w:rPr>
          <w:tab/>
        </w:r>
        <w:r>
          <w:fldChar w:fldCharType="begin"/>
        </w:r>
        <w:r w:rsidRPr="00E67869">
          <w:rPr>
            <w:lang w:val="nl-BE"/>
          </w:rPr>
          <w:instrText xml:space="preserve"> PAGE   \* MERGEFORMAT </w:instrText>
        </w:r>
        <w:r>
          <w:fldChar w:fldCharType="separate"/>
        </w:r>
        <w:r w:rsidRPr="00E67869">
          <w:rPr>
            <w:noProof/>
            <w:lang w:val="nl-BE"/>
          </w:rPr>
          <w:t>2</w:t>
        </w:r>
        <w:r>
          <w:rPr>
            <w:noProof/>
          </w:rPr>
          <w:fldChar w:fldCharType="end"/>
        </w:r>
        <w:r w:rsidRPr="00E67869">
          <w:rPr>
            <w:lang w:val="nl-BE"/>
          </w:rPr>
          <w:t xml:space="preserve"> | </w:t>
        </w:r>
        <w:r w:rsidR="007C3F29">
          <w:rPr>
            <w:color w:val="7F7F7F" w:themeColor="background1" w:themeShade="7F"/>
            <w:spacing w:val="60"/>
            <w:lang w:val="nl-BE"/>
          </w:rPr>
          <w:t>4</w:t>
        </w:r>
      </w:p>
    </w:sdtContent>
  </w:sdt>
  <w:p w14:paraId="47BE51C4" w14:textId="77777777" w:rsidR="00730E94" w:rsidRPr="00E67869" w:rsidRDefault="00730E94">
    <w:pPr>
      <w:pStyle w:val="Footer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D56A" w14:textId="77777777" w:rsidR="000C1DE8" w:rsidRDefault="000C1DE8" w:rsidP="00C20B22">
      <w:pPr>
        <w:spacing w:before="0" w:after="0" w:line="240" w:lineRule="auto"/>
      </w:pPr>
      <w:r>
        <w:separator/>
      </w:r>
    </w:p>
  </w:footnote>
  <w:footnote w:type="continuationSeparator" w:id="0">
    <w:p w14:paraId="1D980F97" w14:textId="77777777" w:rsidR="000C1DE8" w:rsidRDefault="000C1DE8" w:rsidP="00C20B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391DA" w14:textId="3178D824" w:rsidR="00E12B30" w:rsidRDefault="00BF33CA" w:rsidP="00BF33CA">
    <w:pPr>
      <w:pStyle w:val="Header"/>
      <w:jc w:val="center"/>
    </w:pPr>
    <w:r w:rsidRPr="007944AF">
      <w:rPr>
        <w:noProof/>
      </w:rPr>
      <w:drawing>
        <wp:inline distT="0" distB="0" distL="0" distR="0" wp14:anchorId="04089F05" wp14:editId="59C9304C">
          <wp:extent cx="1895475" cy="791444"/>
          <wp:effectExtent l="0" t="0" r="0" b="889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353" cy="80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85FB" w14:textId="76FA3E1D" w:rsidR="00D66551" w:rsidRDefault="00D66551" w:rsidP="00D66551">
    <w:pPr>
      <w:pStyle w:val="Header"/>
      <w:jc w:val="center"/>
    </w:pPr>
    <w:r w:rsidRPr="007944AF">
      <w:rPr>
        <w:noProof/>
      </w:rPr>
      <w:drawing>
        <wp:inline distT="0" distB="0" distL="0" distR="0" wp14:anchorId="1F229F7B" wp14:editId="0E4CE9A9">
          <wp:extent cx="1895475" cy="791444"/>
          <wp:effectExtent l="0" t="0" r="0" b="8890"/>
          <wp:docPr id="1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353" cy="80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1335">
      <w:br/>
    </w:r>
  </w:p>
  <w:p w14:paraId="792DCAA7" w14:textId="77777777" w:rsidR="00DB1335" w:rsidRDefault="00DB1335" w:rsidP="00D665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6EC"/>
    <w:multiLevelType w:val="hybridMultilevel"/>
    <w:tmpl w:val="5AFCCE9E"/>
    <w:lvl w:ilvl="0" w:tplc="DB1668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21F5"/>
    <w:multiLevelType w:val="hybridMultilevel"/>
    <w:tmpl w:val="F3D0195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73D9"/>
    <w:multiLevelType w:val="hybridMultilevel"/>
    <w:tmpl w:val="D51AEFF0"/>
    <w:lvl w:ilvl="0" w:tplc="C1EAE784">
      <w:start w:val="16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583"/>
    <w:multiLevelType w:val="hybridMultilevel"/>
    <w:tmpl w:val="4BCEA572"/>
    <w:lvl w:ilvl="0" w:tplc="C1EAE784">
      <w:start w:val="16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C33E8"/>
    <w:multiLevelType w:val="hybridMultilevel"/>
    <w:tmpl w:val="0D16454A"/>
    <w:lvl w:ilvl="0" w:tplc="C1EAE784">
      <w:start w:val="16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3D6920"/>
    <w:multiLevelType w:val="hybridMultilevel"/>
    <w:tmpl w:val="7708D604"/>
    <w:lvl w:ilvl="0" w:tplc="C1EAE784">
      <w:start w:val="16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05BAD"/>
    <w:multiLevelType w:val="hybridMultilevel"/>
    <w:tmpl w:val="94CAAAF6"/>
    <w:lvl w:ilvl="0" w:tplc="C1EAE784">
      <w:start w:val="16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CE00BD"/>
    <w:multiLevelType w:val="hybridMultilevel"/>
    <w:tmpl w:val="40F202B8"/>
    <w:lvl w:ilvl="0" w:tplc="A9607B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6A6A6" w:themeColor="background1" w:themeShade="A6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E3B21"/>
    <w:multiLevelType w:val="hybridMultilevel"/>
    <w:tmpl w:val="36640F44"/>
    <w:lvl w:ilvl="0" w:tplc="C1EAE784">
      <w:start w:val="16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1D3025"/>
    <w:multiLevelType w:val="hybridMultilevel"/>
    <w:tmpl w:val="D9423094"/>
    <w:lvl w:ilvl="0" w:tplc="C1EAE784">
      <w:start w:val="16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CB21D2"/>
    <w:multiLevelType w:val="hybridMultilevel"/>
    <w:tmpl w:val="4EA0A8A8"/>
    <w:lvl w:ilvl="0" w:tplc="C1EAE784">
      <w:start w:val="16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22"/>
    <w:rsid w:val="00000FD8"/>
    <w:rsid w:val="00002057"/>
    <w:rsid w:val="00026AD4"/>
    <w:rsid w:val="000277F9"/>
    <w:rsid w:val="00041609"/>
    <w:rsid w:val="00041C58"/>
    <w:rsid w:val="00042CBD"/>
    <w:rsid w:val="0004567E"/>
    <w:rsid w:val="00053AC0"/>
    <w:rsid w:val="000545D7"/>
    <w:rsid w:val="00060845"/>
    <w:rsid w:val="00071521"/>
    <w:rsid w:val="00075E63"/>
    <w:rsid w:val="000819A4"/>
    <w:rsid w:val="00087558"/>
    <w:rsid w:val="00091C14"/>
    <w:rsid w:val="00092FA7"/>
    <w:rsid w:val="0009460B"/>
    <w:rsid w:val="00095F06"/>
    <w:rsid w:val="000975BB"/>
    <w:rsid w:val="000978D6"/>
    <w:rsid w:val="000A35B7"/>
    <w:rsid w:val="000B0F3C"/>
    <w:rsid w:val="000C045C"/>
    <w:rsid w:val="000C1DE8"/>
    <w:rsid w:val="000D7AC6"/>
    <w:rsid w:val="000E177D"/>
    <w:rsid w:val="000E2209"/>
    <w:rsid w:val="000F1619"/>
    <w:rsid w:val="00100B1C"/>
    <w:rsid w:val="00117D89"/>
    <w:rsid w:val="0014148C"/>
    <w:rsid w:val="00143C76"/>
    <w:rsid w:val="001450F9"/>
    <w:rsid w:val="0014764B"/>
    <w:rsid w:val="00153A9E"/>
    <w:rsid w:val="001669DF"/>
    <w:rsid w:val="00174787"/>
    <w:rsid w:val="001778A1"/>
    <w:rsid w:val="0018310B"/>
    <w:rsid w:val="00192779"/>
    <w:rsid w:val="001943A7"/>
    <w:rsid w:val="00195A7D"/>
    <w:rsid w:val="001A3A2B"/>
    <w:rsid w:val="001A5AD5"/>
    <w:rsid w:val="001A75E0"/>
    <w:rsid w:val="001B42F3"/>
    <w:rsid w:val="001B57C1"/>
    <w:rsid w:val="001C53C6"/>
    <w:rsid w:val="001D072B"/>
    <w:rsid w:val="001D3EE7"/>
    <w:rsid w:val="001D4C50"/>
    <w:rsid w:val="001D721D"/>
    <w:rsid w:val="001E0A02"/>
    <w:rsid w:val="001E0CC6"/>
    <w:rsid w:val="001E6921"/>
    <w:rsid w:val="001E71AC"/>
    <w:rsid w:val="001F4252"/>
    <w:rsid w:val="001F6151"/>
    <w:rsid w:val="0020436A"/>
    <w:rsid w:val="0021386E"/>
    <w:rsid w:val="00224C09"/>
    <w:rsid w:val="002309E8"/>
    <w:rsid w:val="0023339D"/>
    <w:rsid w:val="00236E7A"/>
    <w:rsid w:val="0023759B"/>
    <w:rsid w:val="0024007C"/>
    <w:rsid w:val="00241C1E"/>
    <w:rsid w:val="002438FB"/>
    <w:rsid w:val="00245320"/>
    <w:rsid w:val="00245802"/>
    <w:rsid w:val="00245E8A"/>
    <w:rsid w:val="0024609C"/>
    <w:rsid w:val="00247B9E"/>
    <w:rsid w:val="00260E0F"/>
    <w:rsid w:val="002653CB"/>
    <w:rsid w:val="00272B1B"/>
    <w:rsid w:val="00285DFC"/>
    <w:rsid w:val="00294225"/>
    <w:rsid w:val="002A567A"/>
    <w:rsid w:val="002B15F0"/>
    <w:rsid w:val="002D01E0"/>
    <w:rsid w:val="002D2BAC"/>
    <w:rsid w:val="002E75A8"/>
    <w:rsid w:val="002E7CE9"/>
    <w:rsid w:val="002F259A"/>
    <w:rsid w:val="003077BD"/>
    <w:rsid w:val="00326B0A"/>
    <w:rsid w:val="00334855"/>
    <w:rsid w:val="003444EB"/>
    <w:rsid w:val="00345680"/>
    <w:rsid w:val="003557C9"/>
    <w:rsid w:val="00355A35"/>
    <w:rsid w:val="0035793C"/>
    <w:rsid w:val="00361DF7"/>
    <w:rsid w:val="003668FD"/>
    <w:rsid w:val="00367D72"/>
    <w:rsid w:val="00370161"/>
    <w:rsid w:val="003A5523"/>
    <w:rsid w:val="003B51E6"/>
    <w:rsid w:val="003B735F"/>
    <w:rsid w:val="003B78A5"/>
    <w:rsid w:val="003D5073"/>
    <w:rsid w:val="003D524F"/>
    <w:rsid w:val="003D58C6"/>
    <w:rsid w:val="003E00F3"/>
    <w:rsid w:val="003E2174"/>
    <w:rsid w:val="003F49F4"/>
    <w:rsid w:val="00407989"/>
    <w:rsid w:val="004079F2"/>
    <w:rsid w:val="00407E01"/>
    <w:rsid w:val="00413297"/>
    <w:rsid w:val="0042489B"/>
    <w:rsid w:val="0043190C"/>
    <w:rsid w:val="004370A9"/>
    <w:rsid w:val="004460E3"/>
    <w:rsid w:val="00447616"/>
    <w:rsid w:val="00450E7C"/>
    <w:rsid w:val="0045292B"/>
    <w:rsid w:val="00454C92"/>
    <w:rsid w:val="004559C5"/>
    <w:rsid w:val="00456096"/>
    <w:rsid w:val="0045730C"/>
    <w:rsid w:val="004579C0"/>
    <w:rsid w:val="0046186E"/>
    <w:rsid w:val="00464149"/>
    <w:rsid w:val="004741A2"/>
    <w:rsid w:val="00476797"/>
    <w:rsid w:val="0047708A"/>
    <w:rsid w:val="004778B7"/>
    <w:rsid w:val="004811B9"/>
    <w:rsid w:val="00490284"/>
    <w:rsid w:val="00495EA4"/>
    <w:rsid w:val="004B60B2"/>
    <w:rsid w:val="004C5674"/>
    <w:rsid w:val="004C7872"/>
    <w:rsid w:val="004D2283"/>
    <w:rsid w:val="004D4258"/>
    <w:rsid w:val="004E44F7"/>
    <w:rsid w:val="004E7C81"/>
    <w:rsid w:val="004F6459"/>
    <w:rsid w:val="005026EC"/>
    <w:rsid w:val="00507FBF"/>
    <w:rsid w:val="005129D0"/>
    <w:rsid w:val="0052345C"/>
    <w:rsid w:val="005308C7"/>
    <w:rsid w:val="00531884"/>
    <w:rsid w:val="00534C36"/>
    <w:rsid w:val="0054121C"/>
    <w:rsid w:val="00542F5C"/>
    <w:rsid w:val="00546A16"/>
    <w:rsid w:val="00546D2F"/>
    <w:rsid w:val="0054779A"/>
    <w:rsid w:val="005516E4"/>
    <w:rsid w:val="00564E21"/>
    <w:rsid w:val="00566D9D"/>
    <w:rsid w:val="00567F19"/>
    <w:rsid w:val="00570AAC"/>
    <w:rsid w:val="00573D89"/>
    <w:rsid w:val="00576094"/>
    <w:rsid w:val="0058079A"/>
    <w:rsid w:val="0059447B"/>
    <w:rsid w:val="005956A5"/>
    <w:rsid w:val="005967E2"/>
    <w:rsid w:val="005A60D1"/>
    <w:rsid w:val="005B2BA6"/>
    <w:rsid w:val="005C3A12"/>
    <w:rsid w:val="005E43E9"/>
    <w:rsid w:val="005E5293"/>
    <w:rsid w:val="005F4F77"/>
    <w:rsid w:val="00600946"/>
    <w:rsid w:val="006113A2"/>
    <w:rsid w:val="006165E2"/>
    <w:rsid w:val="00624227"/>
    <w:rsid w:val="00637CFE"/>
    <w:rsid w:val="00641574"/>
    <w:rsid w:val="0064295B"/>
    <w:rsid w:val="0066500A"/>
    <w:rsid w:val="00665570"/>
    <w:rsid w:val="006845EE"/>
    <w:rsid w:val="00685EE5"/>
    <w:rsid w:val="00692930"/>
    <w:rsid w:val="0069355B"/>
    <w:rsid w:val="00694BB8"/>
    <w:rsid w:val="00694DC8"/>
    <w:rsid w:val="00697310"/>
    <w:rsid w:val="006A212B"/>
    <w:rsid w:val="006A2ED8"/>
    <w:rsid w:val="006A6448"/>
    <w:rsid w:val="006B400D"/>
    <w:rsid w:val="006B4BBD"/>
    <w:rsid w:val="006C4D98"/>
    <w:rsid w:val="006E0B8A"/>
    <w:rsid w:val="006E1926"/>
    <w:rsid w:val="006E1E90"/>
    <w:rsid w:val="006E2F66"/>
    <w:rsid w:val="006E726B"/>
    <w:rsid w:val="006F2F27"/>
    <w:rsid w:val="006F4BF8"/>
    <w:rsid w:val="007004AC"/>
    <w:rsid w:val="007154EE"/>
    <w:rsid w:val="00722FC3"/>
    <w:rsid w:val="00730E94"/>
    <w:rsid w:val="00733FF2"/>
    <w:rsid w:val="00734938"/>
    <w:rsid w:val="00745510"/>
    <w:rsid w:val="007458D3"/>
    <w:rsid w:val="00754BF9"/>
    <w:rsid w:val="00763EE9"/>
    <w:rsid w:val="00765746"/>
    <w:rsid w:val="00770EDE"/>
    <w:rsid w:val="00770FCE"/>
    <w:rsid w:val="00771E3D"/>
    <w:rsid w:val="0077346C"/>
    <w:rsid w:val="00773FF2"/>
    <w:rsid w:val="00775E60"/>
    <w:rsid w:val="0078569C"/>
    <w:rsid w:val="00796F36"/>
    <w:rsid w:val="00797341"/>
    <w:rsid w:val="007A2338"/>
    <w:rsid w:val="007A2693"/>
    <w:rsid w:val="007A301D"/>
    <w:rsid w:val="007C097B"/>
    <w:rsid w:val="007C2408"/>
    <w:rsid w:val="007C2F7E"/>
    <w:rsid w:val="007C3F29"/>
    <w:rsid w:val="007C524B"/>
    <w:rsid w:val="007D249C"/>
    <w:rsid w:val="007D5D0A"/>
    <w:rsid w:val="007E1CB1"/>
    <w:rsid w:val="007E28D6"/>
    <w:rsid w:val="007E789B"/>
    <w:rsid w:val="007F185A"/>
    <w:rsid w:val="008017A9"/>
    <w:rsid w:val="00803FC4"/>
    <w:rsid w:val="0081053F"/>
    <w:rsid w:val="00830D23"/>
    <w:rsid w:val="00840E33"/>
    <w:rsid w:val="00843EB4"/>
    <w:rsid w:val="00844FEA"/>
    <w:rsid w:val="008452EE"/>
    <w:rsid w:val="00856CC5"/>
    <w:rsid w:val="00866AC2"/>
    <w:rsid w:val="00871AD3"/>
    <w:rsid w:val="00872E55"/>
    <w:rsid w:val="00882031"/>
    <w:rsid w:val="00884244"/>
    <w:rsid w:val="00891949"/>
    <w:rsid w:val="00891DBA"/>
    <w:rsid w:val="00896E9E"/>
    <w:rsid w:val="008A33D4"/>
    <w:rsid w:val="008A355A"/>
    <w:rsid w:val="008A7D5B"/>
    <w:rsid w:val="008B05C5"/>
    <w:rsid w:val="008B0E5A"/>
    <w:rsid w:val="008B46A1"/>
    <w:rsid w:val="008C1B4D"/>
    <w:rsid w:val="008D32B8"/>
    <w:rsid w:val="008F0EED"/>
    <w:rsid w:val="008F1F61"/>
    <w:rsid w:val="008F23CA"/>
    <w:rsid w:val="00904F92"/>
    <w:rsid w:val="00916367"/>
    <w:rsid w:val="00940D39"/>
    <w:rsid w:val="00945140"/>
    <w:rsid w:val="00952507"/>
    <w:rsid w:val="00966E90"/>
    <w:rsid w:val="00967B6B"/>
    <w:rsid w:val="00973B60"/>
    <w:rsid w:val="009742FA"/>
    <w:rsid w:val="00975E5F"/>
    <w:rsid w:val="00976475"/>
    <w:rsid w:val="009824F8"/>
    <w:rsid w:val="00992C46"/>
    <w:rsid w:val="00995090"/>
    <w:rsid w:val="00997B4A"/>
    <w:rsid w:val="009A7D50"/>
    <w:rsid w:val="009D151E"/>
    <w:rsid w:val="009D3B28"/>
    <w:rsid w:val="009E000E"/>
    <w:rsid w:val="009E2A9F"/>
    <w:rsid w:val="009E6777"/>
    <w:rsid w:val="009E6CCE"/>
    <w:rsid w:val="009F75C6"/>
    <w:rsid w:val="00A011AF"/>
    <w:rsid w:val="00A01A63"/>
    <w:rsid w:val="00A12863"/>
    <w:rsid w:val="00A254B5"/>
    <w:rsid w:val="00A3781A"/>
    <w:rsid w:val="00A421FF"/>
    <w:rsid w:val="00A430A5"/>
    <w:rsid w:val="00A51100"/>
    <w:rsid w:val="00A561DC"/>
    <w:rsid w:val="00A56915"/>
    <w:rsid w:val="00A64886"/>
    <w:rsid w:val="00A81630"/>
    <w:rsid w:val="00A84231"/>
    <w:rsid w:val="00A842AE"/>
    <w:rsid w:val="00A9059A"/>
    <w:rsid w:val="00AA0039"/>
    <w:rsid w:val="00AA5A71"/>
    <w:rsid w:val="00AC24ED"/>
    <w:rsid w:val="00AC6FE7"/>
    <w:rsid w:val="00AD1ED1"/>
    <w:rsid w:val="00AD4900"/>
    <w:rsid w:val="00AE7FB3"/>
    <w:rsid w:val="00AF0EDB"/>
    <w:rsid w:val="00AF5ED8"/>
    <w:rsid w:val="00B01812"/>
    <w:rsid w:val="00B03FED"/>
    <w:rsid w:val="00B052AC"/>
    <w:rsid w:val="00B0605E"/>
    <w:rsid w:val="00B06F04"/>
    <w:rsid w:val="00B07766"/>
    <w:rsid w:val="00B10BF1"/>
    <w:rsid w:val="00B12886"/>
    <w:rsid w:val="00B22F08"/>
    <w:rsid w:val="00B43BB3"/>
    <w:rsid w:val="00B566B2"/>
    <w:rsid w:val="00B60E2D"/>
    <w:rsid w:val="00B62375"/>
    <w:rsid w:val="00B62A8F"/>
    <w:rsid w:val="00B65CDD"/>
    <w:rsid w:val="00B7727F"/>
    <w:rsid w:val="00B90E07"/>
    <w:rsid w:val="00B91AFD"/>
    <w:rsid w:val="00B95A5B"/>
    <w:rsid w:val="00BA0DF9"/>
    <w:rsid w:val="00BA7EF5"/>
    <w:rsid w:val="00BD40DC"/>
    <w:rsid w:val="00BF105D"/>
    <w:rsid w:val="00BF2261"/>
    <w:rsid w:val="00BF33CA"/>
    <w:rsid w:val="00BF4144"/>
    <w:rsid w:val="00BF4295"/>
    <w:rsid w:val="00C07C2C"/>
    <w:rsid w:val="00C12727"/>
    <w:rsid w:val="00C16CEE"/>
    <w:rsid w:val="00C1789E"/>
    <w:rsid w:val="00C20B22"/>
    <w:rsid w:val="00C25CAC"/>
    <w:rsid w:val="00C26DBD"/>
    <w:rsid w:val="00C34525"/>
    <w:rsid w:val="00C42A08"/>
    <w:rsid w:val="00C43FEA"/>
    <w:rsid w:val="00C554EC"/>
    <w:rsid w:val="00C564E8"/>
    <w:rsid w:val="00C65BCF"/>
    <w:rsid w:val="00C70C6A"/>
    <w:rsid w:val="00C71C5F"/>
    <w:rsid w:val="00C73650"/>
    <w:rsid w:val="00C73819"/>
    <w:rsid w:val="00C81160"/>
    <w:rsid w:val="00C818E0"/>
    <w:rsid w:val="00C82C67"/>
    <w:rsid w:val="00C93DC4"/>
    <w:rsid w:val="00C9718F"/>
    <w:rsid w:val="00CB6DEA"/>
    <w:rsid w:val="00CD335C"/>
    <w:rsid w:val="00CD5E7F"/>
    <w:rsid w:val="00CD5E85"/>
    <w:rsid w:val="00CD76BE"/>
    <w:rsid w:val="00CF7273"/>
    <w:rsid w:val="00D00951"/>
    <w:rsid w:val="00D03A81"/>
    <w:rsid w:val="00D30134"/>
    <w:rsid w:val="00D327F2"/>
    <w:rsid w:val="00D42A04"/>
    <w:rsid w:val="00D4511B"/>
    <w:rsid w:val="00D4527D"/>
    <w:rsid w:val="00D55CCA"/>
    <w:rsid w:val="00D66551"/>
    <w:rsid w:val="00D70E99"/>
    <w:rsid w:val="00D70F19"/>
    <w:rsid w:val="00DB1335"/>
    <w:rsid w:val="00DB70BF"/>
    <w:rsid w:val="00DC1238"/>
    <w:rsid w:val="00DC39A9"/>
    <w:rsid w:val="00DC4B7B"/>
    <w:rsid w:val="00DC4C17"/>
    <w:rsid w:val="00DC7003"/>
    <w:rsid w:val="00DD258A"/>
    <w:rsid w:val="00DD6017"/>
    <w:rsid w:val="00DD71FD"/>
    <w:rsid w:val="00DE0FB0"/>
    <w:rsid w:val="00DE2959"/>
    <w:rsid w:val="00DE6C89"/>
    <w:rsid w:val="00DE78DE"/>
    <w:rsid w:val="00DF387A"/>
    <w:rsid w:val="00E0519A"/>
    <w:rsid w:val="00E07988"/>
    <w:rsid w:val="00E07D28"/>
    <w:rsid w:val="00E100B7"/>
    <w:rsid w:val="00E12B30"/>
    <w:rsid w:val="00E16AA8"/>
    <w:rsid w:val="00E21AED"/>
    <w:rsid w:val="00E22D69"/>
    <w:rsid w:val="00E30D78"/>
    <w:rsid w:val="00E332E1"/>
    <w:rsid w:val="00E333EC"/>
    <w:rsid w:val="00E34651"/>
    <w:rsid w:val="00E3676C"/>
    <w:rsid w:val="00E36841"/>
    <w:rsid w:val="00E40060"/>
    <w:rsid w:val="00E41890"/>
    <w:rsid w:val="00E42F06"/>
    <w:rsid w:val="00E460D8"/>
    <w:rsid w:val="00E53394"/>
    <w:rsid w:val="00E63FC4"/>
    <w:rsid w:val="00E64509"/>
    <w:rsid w:val="00E6472A"/>
    <w:rsid w:val="00E67869"/>
    <w:rsid w:val="00E70739"/>
    <w:rsid w:val="00E82EC8"/>
    <w:rsid w:val="00E86F25"/>
    <w:rsid w:val="00E8732F"/>
    <w:rsid w:val="00E87ED2"/>
    <w:rsid w:val="00E95B0B"/>
    <w:rsid w:val="00EA0E7A"/>
    <w:rsid w:val="00EB6EE9"/>
    <w:rsid w:val="00EC7BAC"/>
    <w:rsid w:val="00EF1701"/>
    <w:rsid w:val="00F036AD"/>
    <w:rsid w:val="00F0790C"/>
    <w:rsid w:val="00F14B3A"/>
    <w:rsid w:val="00F157A2"/>
    <w:rsid w:val="00F166CA"/>
    <w:rsid w:val="00F3003F"/>
    <w:rsid w:val="00F36237"/>
    <w:rsid w:val="00F3725D"/>
    <w:rsid w:val="00F46B2B"/>
    <w:rsid w:val="00F546D3"/>
    <w:rsid w:val="00F613FD"/>
    <w:rsid w:val="00F61B1E"/>
    <w:rsid w:val="00F63479"/>
    <w:rsid w:val="00F63CAC"/>
    <w:rsid w:val="00F67A04"/>
    <w:rsid w:val="00F716E9"/>
    <w:rsid w:val="00F84B0A"/>
    <w:rsid w:val="00F8622D"/>
    <w:rsid w:val="00FB2A6C"/>
    <w:rsid w:val="00FD1062"/>
    <w:rsid w:val="00FD65C3"/>
    <w:rsid w:val="00FE0000"/>
    <w:rsid w:val="00FE0423"/>
    <w:rsid w:val="00FE1A99"/>
    <w:rsid w:val="00FE351D"/>
    <w:rsid w:val="00FF0C94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32381"/>
  <w15:chartTrackingRefBased/>
  <w15:docId w15:val="{F02AC2AA-A413-4076-85BF-238647F4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E63"/>
    <w:pPr>
      <w:spacing w:before="100" w:after="200" w:line="276" w:lineRule="auto"/>
    </w:pPr>
    <w:rPr>
      <w:rFonts w:eastAsiaTheme="minorEastAsia"/>
      <w:sz w:val="20"/>
      <w:szCs w:val="20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57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B22"/>
    <w:pPr>
      <w:spacing w:before="100" w:after="0" w:line="240" w:lineRule="auto"/>
    </w:pPr>
    <w:rPr>
      <w:rFonts w:eastAsiaTheme="minorEastAsia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0B2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B22"/>
    <w:rPr>
      <w:rFonts w:eastAsiaTheme="minorEastAsia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C20B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41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A2"/>
    <w:rPr>
      <w:rFonts w:eastAsiaTheme="minorEastAsia"/>
      <w:sz w:val="20"/>
      <w:szCs w:val="20"/>
      <w:lang w:val="fr-BE"/>
    </w:rPr>
  </w:style>
  <w:style w:type="paragraph" w:styleId="Footer">
    <w:name w:val="footer"/>
    <w:basedOn w:val="Normal"/>
    <w:link w:val="FooterChar"/>
    <w:uiPriority w:val="99"/>
    <w:unhideWhenUsed/>
    <w:rsid w:val="004741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A2"/>
    <w:rPr>
      <w:rFonts w:eastAsiaTheme="minorEastAsia"/>
      <w:sz w:val="20"/>
      <w:szCs w:val="20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1B57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rsid w:val="001B57C1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character" w:styleId="Hyperlink">
    <w:name w:val="Hyperlink"/>
    <w:basedOn w:val="DefaultParagraphFont"/>
    <w:uiPriority w:val="99"/>
    <w:unhideWhenUsed/>
    <w:rsid w:val="001B57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7C1"/>
    <w:pPr>
      <w:spacing w:before="0"/>
      <w:ind w:left="720"/>
      <w:contextualSpacing/>
    </w:pPr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semiHidden/>
    <w:rsid w:val="001B57C1"/>
    <w:pPr>
      <w:spacing w:before="0" w:after="120" w:line="240" w:lineRule="auto"/>
    </w:pPr>
    <w:rPr>
      <w:rFonts w:ascii="Arial" w:eastAsia="Times New Roman" w:hAnsi="Arial" w:cs="Times New Roman"/>
      <w:color w:val="FF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B57C1"/>
    <w:rPr>
      <w:rFonts w:ascii="Arial" w:eastAsia="Times New Roman" w:hAnsi="Arial" w:cs="Times New Roman"/>
      <w:color w:val="FF0000"/>
      <w:sz w:val="20"/>
      <w:szCs w:val="20"/>
      <w:lang w:val="en-GB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1B57C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F8"/>
    <w:rPr>
      <w:rFonts w:ascii="Segoe UI" w:eastAsiaTheme="minorEastAsia" w:hAnsi="Segoe UI" w:cs="Segoe UI"/>
      <w:sz w:val="18"/>
      <w:szCs w:val="18"/>
      <w:lang w:val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E418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rity@kortrijkair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E9BE11D4A0A43BEC8D6506826FEF1" ma:contentTypeVersion="12" ma:contentTypeDescription="Een nieuw document maken." ma:contentTypeScope="" ma:versionID="1d6e24563f43f0eb50360845d2bfabbf">
  <xsd:schema xmlns:xsd="http://www.w3.org/2001/XMLSchema" xmlns:xs="http://www.w3.org/2001/XMLSchema" xmlns:p="http://schemas.microsoft.com/office/2006/metadata/properties" xmlns:ns2="cb99c948-fb70-44d3-a671-af33190d837a" xmlns:ns3="c9826f98-d093-42b1-9959-b86d7f263322" targetNamespace="http://schemas.microsoft.com/office/2006/metadata/properties" ma:root="true" ma:fieldsID="6be83c4689f6e15e6af06947bac74f0c" ns2:_="" ns3:_="">
    <xsd:import namespace="cb99c948-fb70-44d3-a671-af33190d837a"/>
    <xsd:import namespace="c9826f98-d093-42b1-9959-b86d7f263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9c948-fb70-44d3-a671-af33190d8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26f98-d093-42b1-9959-b86d7f263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F3F4-68DB-4D2B-BDA7-F50D17867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DD785-A2FD-4FA4-94AE-D6E9D2ACC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EBDBFA-5197-4990-9156-4B964EC4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9c948-fb70-44d3-a671-af33190d837a"/>
    <ds:schemaRef ds:uri="c9826f98-d093-42b1-9959-b86d7f263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66C07-30CF-42E2-B9CE-01244E2F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968</Words>
  <Characters>5326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Formulaire</vt:lpstr>
      <vt:lpstr>Formulaire</vt:lpstr>
      <vt:lpstr>Formulaire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subject/>
  <dc:creator>Jessy</dc:creator>
  <cp:keywords/>
  <dc:description/>
  <cp:lastModifiedBy>Operations Manager</cp:lastModifiedBy>
  <cp:revision>107</cp:revision>
  <cp:lastPrinted>2019-12-12T10:22:00Z</cp:lastPrinted>
  <dcterms:created xsi:type="dcterms:W3CDTF">2020-04-15T10:00:00Z</dcterms:created>
  <dcterms:modified xsi:type="dcterms:W3CDTF">2020-05-06T06:56:00Z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0x0101006CDE9BE11D4A0A43BEC8D6506826FEF1</vt:lpwstr>
  </property>
  <property fmtid="{D5CDD505-2E9C-101B-9397-08002B2CF9AE}" pid="3" name="AuthorIds_UIVersion_3072">
    <vt:lpwstr>8</vt:lpwstr>
  </property>
  <property fmtid="{D5CDD505-2E9C-101B-9397-08002B2CF9AE}" pid="4" name="AuthorIds_UIVersion_4096">
    <vt:lpwstr>8</vt:lpwstr>
  </property>
</Properties>
</file>